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FA579" w14:textId="77777777" w:rsidR="00222927" w:rsidRPr="00A72E16" w:rsidRDefault="00222927" w:rsidP="00222927">
      <w:pPr>
        <w:ind w:firstLine="640"/>
        <w:jc w:val="center"/>
        <w:rPr>
          <w:rFonts w:hAnsi="Microsoft YaHei"/>
          <w:b/>
          <w:bCs/>
          <w:sz w:val="32"/>
          <w:szCs w:val="32"/>
        </w:rPr>
      </w:pPr>
    </w:p>
    <w:p w14:paraId="04C9A139" w14:textId="77777777" w:rsidR="00222927" w:rsidRPr="00A72E16" w:rsidRDefault="00222927" w:rsidP="00222927">
      <w:pPr>
        <w:ind w:firstLine="640"/>
        <w:jc w:val="center"/>
        <w:rPr>
          <w:rFonts w:hAnsi="Microsoft YaHei"/>
          <w:b/>
          <w:bCs/>
          <w:sz w:val="32"/>
          <w:szCs w:val="32"/>
        </w:rPr>
      </w:pPr>
    </w:p>
    <w:p w14:paraId="5825B4FC" w14:textId="77777777" w:rsidR="00222927" w:rsidRPr="00A72E16" w:rsidRDefault="00222927" w:rsidP="00222927">
      <w:pPr>
        <w:ind w:firstLine="640"/>
        <w:jc w:val="center"/>
        <w:rPr>
          <w:rFonts w:hAnsi="Microsoft YaHei"/>
          <w:b/>
          <w:bCs/>
          <w:sz w:val="32"/>
          <w:szCs w:val="32"/>
        </w:rPr>
      </w:pPr>
    </w:p>
    <w:p w14:paraId="57C3BF34" w14:textId="77777777" w:rsidR="00222927" w:rsidRPr="00A72E16" w:rsidRDefault="00222927" w:rsidP="00222927">
      <w:pPr>
        <w:ind w:firstLine="640"/>
        <w:jc w:val="center"/>
        <w:rPr>
          <w:rFonts w:hAnsi="Microsoft YaHei"/>
          <w:b/>
          <w:bCs/>
          <w:sz w:val="32"/>
          <w:szCs w:val="32"/>
        </w:rPr>
      </w:pPr>
    </w:p>
    <w:p w14:paraId="7271C30C" w14:textId="77777777" w:rsidR="00222927" w:rsidRPr="00A72E16" w:rsidRDefault="00222927" w:rsidP="00222927">
      <w:pPr>
        <w:ind w:firstLine="640"/>
        <w:jc w:val="center"/>
        <w:rPr>
          <w:rFonts w:hAnsi="Microsoft YaHei"/>
          <w:b/>
          <w:bCs/>
          <w:sz w:val="32"/>
          <w:szCs w:val="32"/>
        </w:rPr>
      </w:pPr>
    </w:p>
    <w:p w14:paraId="7B7EC3C9" w14:textId="77777777" w:rsidR="00AA4794" w:rsidRPr="00A72E16" w:rsidRDefault="00AA4794" w:rsidP="00222927">
      <w:pPr>
        <w:ind w:firstLine="640"/>
        <w:jc w:val="center"/>
        <w:rPr>
          <w:rFonts w:hAnsi="Microsoft YaHei"/>
          <w:b/>
          <w:bCs/>
          <w:sz w:val="32"/>
          <w:szCs w:val="32"/>
        </w:rPr>
      </w:pPr>
    </w:p>
    <w:p w14:paraId="64330FDA" w14:textId="77777777" w:rsidR="00473325" w:rsidRDefault="00473325" w:rsidP="0099127D">
      <w:pPr>
        <w:ind w:firstLineChars="0" w:firstLine="0"/>
        <w:jc w:val="center"/>
        <w:rPr>
          <w:rFonts w:hAnsi="Microsoft YaHei"/>
          <w:b/>
          <w:bCs/>
          <w:sz w:val="44"/>
          <w:szCs w:val="44"/>
        </w:rPr>
      </w:pPr>
      <w:r>
        <w:rPr>
          <w:rFonts w:hAnsi="Microsoft YaHei" w:hint="eastAsia"/>
          <w:b/>
          <w:bCs/>
          <w:sz w:val="44"/>
          <w:szCs w:val="44"/>
        </w:rPr>
        <w:t>宁波东方理工大学</w:t>
      </w:r>
    </w:p>
    <w:p w14:paraId="509B5D51" w14:textId="1146CCFF" w:rsidR="0099127D" w:rsidRDefault="00C31C9D" w:rsidP="0099127D">
      <w:pPr>
        <w:ind w:firstLineChars="0" w:firstLine="0"/>
        <w:jc w:val="center"/>
        <w:rPr>
          <w:rFonts w:hAnsi="Microsoft YaHei"/>
          <w:b/>
          <w:bCs/>
          <w:sz w:val="44"/>
          <w:szCs w:val="44"/>
        </w:rPr>
      </w:pPr>
      <w:r w:rsidRPr="00A72E16">
        <w:rPr>
          <w:rFonts w:hAnsi="Microsoft YaHei" w:hint="eastAsia"/>
          <w:b/>
          <w:bCs/>
          <w:sz w:val="44"/>
          <w:szCs w:val="44"/>
        </w:rPr>
        <w:t>大型仪器共享管理系统</w:t>
      </w:r>
    </w:p>
    <w:p w14:paraId="48356E4C" w14:textId="64F88464" w:rsidR="00C31C9D" w:rsidRDefault="00C31C9D" w:rsidP="0099127D">
      <w:pPr>
        <w:ind w:firstLineChars="0" w:firstLine="0"/>
        <w:jc w:val="center"/>
        <w:rPr>
          <w:rFonts w:hAnsi="Microsoft YaHei"/>
          <w:b/>
          <w:bCs/>
          <w:sz w:val="44"/>
          <w:szCs w:val="44"/>
        </w:rPr>
      </w:pPr>
      <w:r w:rsidRPr="00A72E16">
        <w:rPr>
          <w:rFonts w:hAnsi="Microsoft YaHei" w:hint="eastAsia"/>
          <w:b/>
          <w:bCs/>
          <w:sz w:val="44"/>
          <w:szCs w:val="44"/>
        </w:rPr>
        <w:t>用户</w:t>
      </w:r>
      <w:r w:rsidR="00F75433">
        <w:rPr>
          <w:rFonts w:hAnsi="Microsoft YaHei" w:hint="eastAsia"/>
          <w:b/>
          <w:bCs/>
          <w:sz w:val="44"/>
          <w:szCs w:val="44"/>
        </w:rPr>
        <w:t>（含导师）</w:t>
      </w:r>
      <w:r w:rsidRPr="00A72E16">
        <w:rPr>
          <w:rFonts w:hAnsi="Microsoft YaHei" w:hint="eastAsia"/>
          <w:b/>
          <w:bCs/>
          <w:sz w:val="44"/>
          <w:szCs w:val="44"/>
        </w:rPr>
        <w:t>操作手册</w:t>
      </w:r>
    </w:p>
    <w:p w14:paraId="071977F1" w14:textId="77777777" w:rsidR="00253F41" w:rsidRPr="00A72E16" w:rsidRDefault="00253F41" w:rsidP="0099127D">
      <w:pPr>
        <w:ind w:firstLineChars="0" w:firstLine="0"/>
        <w:jc w:val="center"/>
        <w:rPr>
          <w:rFonts w:hAnsi="Microsoft YaHei"/>
          <w:b/>
          <w:bCs/>
          <w:sz w:val="44"/>
          <w:szCs w:val="44"/>
        </w:rPr>
      </w:pPr>
    </w:p>
    <w:p w14:paraId="7428C0E9" w14:textId="77777777" w:rsidR="00BD0F84" w:rsidRDefault="00BD0F84" w:rsidP="00BD0F84">
      <w:pPr>
        <w:ind w:firstLine="720"/>
        <w:jc w:val="left"/>
        <w:rPr>
          <w:rFonts w:hAnsi="Microsoft YaHei"/>
          <w:sz w:val="36"/>
          <w:szCs w:val="36"/>
        </w:rPr>
      </w:pPr>
    </w:p>
    <w:p w14:paraId="3CFFCFE1" w14:textId="77777777" w:rsidR="00473325" w:rsidRDefault="00473325" w:rsidP="00BD0F84">
      <w:pPr>
        <w:ind w:firstLine="720"/>
        <w:jc w:val="left"/>
        <w:rPr>
          <w:rFonts w:hAnsi="Microsoft YaHei"/>
          <w:sz w:val="36"/>
          <w:szCs w:val="36"/>
        </w:rPr>
      </w:pPr>
    </w:p>
    <w:p w14:paraId="1340B5F8" w14:textId="77777777" w:rsidR="00473325" w:rsidRDefault="00473325" w:rsidP="00BD0F84">
      <w:pPr>
        <w:ind w:firstLine="720"/>
        <w:jc w:val="left"/>
        <w:rPr>
          <w:rFonts w:hAnsi="Microsoft YaHei"/>
          <w:sz w:val="36"/>
          <w:szCs w:val="36"/>
        </w:rPr>
      </w:pPr>
    </w:p>
    <w:p w14:paraId="55570C5A" w14:textId="77777777" w:rsidR="00473325" w:rsidRDefault="00473325" w:rsidP="00BD0F84">
      <w:pPr>
        <w:ind w:firstLine="720"/>
        <w:jc w:val="left"/>
        <w:rPr>
          <w:rFonts w:hAnsi="Microsoft YaHei"/>
          <w:sz w:val="36"/>
          <w:szCs w:val="36"/>
        </w:rPr>
      </w:pPr>
    </w:p>
    <w:p w14:paraId="167CDA01" w14:textId="77777777" w:rsidR="00473325" w:rsidRDefault="00473325" w:rsidP="00BD0F84">
      <w:pPr>
        <w:ind w:firstLine="720"/>
        <w:jc w:val="left"/>
        <w:rPr>
          <w:rFonts w:hAnsi="Microsoft YaHei"/>
          <w:sz w:val="36"/>
          <w:szCs w:val="36"/>
        </w:rPr>
      </w:pPr>
    </w:p>
    <w:p w14:paraId="52DE9F14" w14:textId="77777777" w:rsidR="00473325" w:rsidRDefault="00473325" w:rsidP="00BD0F84">
      <w:pPr>
        <w:ind w:firstLine="720"/>
        <w:jc w:val="left"/>
        <w:rPr>
          <w:rFonts w:hAnsi="Microsoft YaHei"/>
          <w:sz w:val="36"/>
          <w:szCs w:val="36"/>
        </w:rPr>
      </w:pPr>
    </w:p>
    <w:p w14:paraId="56D1EE01" w14:textId="77777777" w:rsidR="00473325" w:rsidRDefault="00473325" w:rsidP="00BD0F84">
      <w:pPr>
        <w:ind w:firstLine="720"/>
        <w:jc w:val="left"/>
        <w:rPr>
          <w:rFonts w:hAnsi="Microsoft YaHei"/>
          <w:sz w:val="36"/>
          <w:szCs w:val="36"/>
        </w:rPr>
      </w:pPr>
    </w:p>
    <w:p w14:paraId="1AA46909" w14:textId="77777777" w:rsidR="00473325" w:rsidRPr="00BD0F84" w:rsidRDefault="00473325" w:rsidP="00BD0F84">
      <w:pPr>
        <w:ind w:firstLine="720"/>
        <w:jc w:val="left"/>
        <w:rPr>
          <w:rFonts w:hAnsi="Microsoft YaHei" w:hint="eastAsia"/>
          <w:sz w:val="36"/>
          <w:szCs w:val="36"/>
        </w:rPr>
      </w:pPr>
    </w:p>
    <w:p w14:paraId="04E5B0A3" w14:textId="7AB61495" w:rsidR="00AA4794" w:rsidRPr="00A72E16" w:rsidRDefault="00AA4794" w:rsidP="00AA4794">
      <w:pPr>
        <w:ind w:firstLine="420"/>
        <w:rPr>
          <w:rFonts w:hAnsi="Microsoft YaHei"/>
        </w:rPr>
      </w:pPr>
    </w:p>
    <w:p w14:paraId="681A2E6C" w14:textId="4F73D793" w:rsidR="00AA4794" w:rsidRPr="00A72E16" w:rsidRDefault="00AA4794" w:rsidP="002E3816">
      <w:pPr>
        <w:ind w:firstLineChars="0" w:firstLine="0"/>
        <w:rPr>
          <w:rFonts w:hAnsi="Microsoft YaHei" w:hint="eastAsia"/>
        </w:rPr>
      </w:pPr>
    </w:p>
    <w:sdt>
      <w:sdtPr>
        <w:rPr>
          <w:rFonts w:ascii="Microsoft YaHei" w:eastAsia="Microsoft YaHei" w:hAnsi="Microsoft YaHei" w:cstheme="minorBidi"/>
          <w:color w:val="auto"/>
          <w:kern w:val="2"/>
          <w:sz w:val="21"/>
          <w:szCs w:val="22"/>
          <w:lang w:val="zh-CN"/>
        </w:rPr>
        <w:id w:val="-15814355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C28DD9" w14:textId="4AFFC2C0" w:rsidR="002E3816" w:rsidRPr="00A72E16" w:rsidRDefault="002E3816">
          <w:pPr>
            <w:pStyle w:val="TOC"/>
            <w:ind w:firstLine="420"/>
            <w:rPr>
              <w:rFonts w:ascii="Microsoft YaHei" w:eastAsia="Microsoft YaHei" w:hAnsi="Microsoft YaHei"/>
            </w:rPr>
          </w:pPr>
          <w:r w:rsidRPr="00A72E16">
            <w:rPr>
              <w:rFonts w:ascii="Microsoft YaHei" w:eastAsia="Microsoft YaHei" w:hAnsi="Microsoft YaHei"/>
              <w:lang w:val="zh-CN"/>
            </w:rPr>
            <w:t>目录</w:t>
          </w:r>
        </w:p>
        <w:p w14:paraId="5F1883A7" w14:textId="0B38EC82" w:rsidR="007F1767" w:rsidRDefault="002E3816">
          <w:pPr>
            <w:pStyle w:val="TOC1"/>
            <w:tabs>
              <w:tab w:val="left" w:pos="8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r w:rsidRPr="00A72E16">
            <w:rPr>
              <w:rFonts w:hAnsi="Microsoft YaHei"/>
            </w:rPr>
            <w:fldChar w:fldCharType="begin"/>
          </w:r>
          <w:r w:rsidRPr="00A72E16">
            <w:rPr>
              <w:rFonts w:hAnsi="Microsoft YaHei"/>
            </w:rPr>
            <w:instrText xml:space="preserve"> TOC \o "1-3" \h \z \u </w:instrText>
          </w:r>
          <w:r w:rsidRPr="00A72E16">
            <w:rPr>
              <w:rFonts w:hAnsi="Microsoft YaHei"/>
            </w:rPr>
            <w:fldChar w:fldCharType="separate"/>
          </w:r>
          <w:hyperlink w:anchor="_Toc228995389" w:history="1">
            <w:r w:rsidR="007F1767" w:rsidRPr="00EC1F7A">
              <w:rPr>
                <w:rStyle w:val="af2"/>
                <w:rFonts w:hAnsi="Microsoft YaHei" w:hint="eastAsia"/>
                <w:noProof/>
              </w:rPr>
              <w:t>1.</w:t>
            </w:r>
            <w:r w:rsidR="007F1767"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="007F1767" w:rsidRPr="00EC1F7A">
              <w:rPr>
                <w:rStyle w:val="af2"/>
                <w:rFonts w:hAnsi="Microsoft YaHei" w:hint="eastAsia"/>
                <w:noProof/>
              </w:rPr>
              <w:t>概述</w:t>
            </w:r>
            <w:r w:rsidR="007F1767">
              <w:rPr>
                <w:rFonts w:hint="eastAsia"/>
                <w:noProof/>
                <w:webHidden/>
              </w:rPr>
              <w:tab/>
            </w:r>
            <w:r w:rsidR="007F1767">
              <w:rPr>
                <w:rFonts w:hint="eastAsia"/>
                <w:noProof/>
                <w:webHidden/>
              </w:rPr>
              <w:fldChar w:fldCharType="begin"/>
            </w:r>
            <w:r w:rsidR="007F1767">
              <w:rPr>
                <w:rFonts w:hint="eastAsia"/>
                <w:noProof/>
                <w:webHidden/>
              </w:rPr>
              <w:instrText xml:space="preserve"> </w:instrText>
            </w:r>
            <w:r w:rsidR="007F1767">
              <w:rPr>
                <w:noProof/>
                <w:webHidden/>
              </w:rPr>
              <w:instrText>PAGEREF _Toc228995389 \h</w:instrText>
            </w:r>
            <w:r w:rsidR="007F1767">
              <w:rPr>
                <w:rFonts w:hint="eastAsia"/>
                <w:noProof/>
                <w:webHidden/>
              </w:rPr>
              <w:instrText xml:space="preserve"> </w:instrText>
            </w:r>
            <w:r w:rsidR="007F1767">
              <w:rPr>
                <w:rFonts w:hint="eastAsia"/>
                <w:noProof/>
                <w:webHidden/>
              </w:rPr>
            </w:r>
            <w:r w:rsidR="007F1767">
              <w:rPr>
                <w:rFonts w:hint="eastAsia"/>
                <w:noProof/>
                <w:webHidden/>
              </w:rPr>
              <w:fldChar w:fldCharType="separate"/>
            </w:r>
            <w:r w:rsidR="007F1767">
              <w:rPr>
                <w:rFonts w:hint="eastAsia"/>
                <w:noProof/>
                <w:webHidden/>
              </w:rPr>
              <w:t>4</w:t>
            </w:r>
            <w:r w:rsidR="007F1767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A7F8B5D" w14:textId="28B634C0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390" w:history="1">
            <w:r w:rsidRPr="00EC1F7A">
              <w:rPr>
                <w:rStyle w:val="af2"/>
                <w:rFonts w:hint="eastAsia"/>
                <w:noProof/>
              </w:rPr>
              <w:t>1.1.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手册目标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_Toc228995390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A1245A1" w14:textId="6D1E573C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391" w:history="1">
            <w:r w:rsidRPr="00EC1F7A">
              <w:rPr>
                <w:rStyle w:val="af2"/>
                <w:rFonts w:hint="eastAsia"/>
                <w:noProof/>
              </w:rPr>
              <w:t>1.2.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手册约定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_Toc228995391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A05F8F8" w14:textId="2E339022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392" w:history="1">
            <w:r w:rsidRPr="00EC1F7A">
              <w:rPr>
                <w:rStyle w:val="af2"/>
                <w:rFonts w:hint="eastAsia"/>
                <w:noProof/>
              </w:rPr>
              <w:t>1.3.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运行环境要求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_Toc228995392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22D26DF" w14:textId="5FB3619B" w:rsidR="007F1767" w:rsidRDefault="007F1767">
          <w:pPr>
            <w:pStyle w:val="TOC1"/>
            <w:tabs>
              <w:tab w:val="left" w:pos="8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393" w:history="1">
            <w:r w:rsidRPr="00EC1F7A">
              <w:rPr>
                <w:rStyle w:val="af2"/>
                <w:rFonts w:hAnsi="Microsoft YaHei" w:hint="eastAsia"/>
                <w:noProof/>
              </w:rPr>
              <w:t>2.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Ansi="Microsoft YaHei" w:hint="eastAsia"/>
                <w:noProof/>
              </w:rPr>
              <w:t>门户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_Toc228995393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9391E9C" w14:textId="43B3CF50" w:rsidR="007F1767" w:rsidRDefault="007F1767">
          <w:pPr>
            <w:pStyle w:val="TOC1"/>
            <w:tabs>
              <w:tab w:val="left" w:pos="8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394" w:history="1">
            <w:r w:rsidRPr="00EC1F7A">
              <w:rPr>
                <w:rStyle w:val="af2"/>
                <w:rFonts w:hAnsi="Microsoft YaHei" w:hint="eastAsia"/>
                <w:noProof/>
              </w:rPr>
              <w:t>3.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Ansi="Microsoft YaHei" w:hint="eastAsia"/>
                <w:noProof/>
              </w:rPr>
              <w:t>登录注册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_Toc228995394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F585291" w14:textId="7C1C3309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395" w:history="1">
            <w:r w:rsidRPr="00EC1F7A">
              <w:rPr>
                <w:rStyle w:val="af2"/>
                <w:rFonts w:hint="eastAsia"/>
                <w:noProof/>
              </w:rPr>
              <w:t>3.1.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登录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_Toc228995395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A643CF3" w14:textId="5F9BA79E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396" w:history="1">
            <w:r w:rsidRPr="00EC1F7A">
              <w:rPr>
                <w:rStyle w:val="af2"/>
                <w:rFonts w:hint="eastAsia"/>
                <w:noProof/>
              </w:rPr>
              <w:t>3.2.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注册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_Toc228995396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282F991" w14:textId="7BFF50A0" w:rsidR="007F1767" w:rsidRDefault="007F1767">
          <w:pPr>
            <w:pStyle w:val="TOC1"/>
            <w:tabs>
              <w:tab w:val="left" w:pos="8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397" w:history="1">
            <w:r w:rsidRPr="00EC1F7A">
              <w:rPr>
                <w:rStyle w:val="af2"/>
                <w:rFonts w:hAnsi="Microsoft YaHei" w:hint="eastAsia"/>
                <w:noProof/>
              </w:rPr>
              <w:t>4.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Ansi="Microsoft YaHei" w:hint="eastAsia"/>
                <w:noProof/>
              </w:rPr>
              <w:t>工作台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_Toc228995397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5ACE77F" w14:textId="7CE818BE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398" w:history="1">
            <w:r w:rsidRPr="00EC1F7A">
              <w:rPr>
                <w:rStyle w:val="af2"/>
                <w:rFonts w:hint="eastAsia"/>
                <w:noProof/>
              </w:rPr>
              <w:t>4.1.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工作台首页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_Toc228995398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539D958" w14:textId="76376292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399" w:history="1">
            <w:r w:rsidRPr="00EC1F7A">
              <w:rPr>
                <w:rStyle w:val="af2"/>
                <w:rFonts w:hint="eastAsia"/>
                <w:noProof/>
              </w:rPr>
              <w:t>4.2.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仪器预</w:t>
            </w:r>
            <w:r w:rsidRPr="00EC1F7A">
              <w:rPr>
                <w:rStyle w:val="af2"/>
                <w:rFonts w:hint="eastAsia"/>
                <w:noProof/>
              </w:rPr>
              <w:t>约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_Toc228995399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753AF27" w14:textId="72E77A58" w:rsidR="007F1767" w:rsidRDefault="007F1767">
          <w:pPr>
            <w:pStyle w:val="TOC3"/>
            <w:tabs>
              <w:tab w:val="left" w:pos="2041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00" w:history="1">
            <w:r w:rsidRPr="00EC1F7A">
              <w:rPr>
                <w:rStyle w:val="af2"/>
                <w:rFonts w:hint="eastAsia"/>
                <w:noProof/>
              </w:rPr>
              <w:t>4.2.1.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查找仪器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_Toc228995400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0734F20" w14:textId="7557740B" w:rsidR="007F1767" w:rsidRDefault="007F1767">
          <w:pPr>
            <w:pStyle w:val="TOC3"/>
            <w:tabs>
              <w:tab w:val="left" w:pos="2041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01" w:history="1">
            <w:r w:rsidRPr="00EC1F7A">
              <w:rPr>
                <w:rStyle w:val="af2"/>
                <w:rFonts w:hint="eastAsia"/>
                <w:noProof/>
              </w:rPr>
              <w:t>4.2.2.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预约机时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_Toc228995401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2AF3DF1" w14:textId="57031EC2" w:rsidR="007F1767" w:rsidRDefault="007F1767">
          <w:pPr>
            <w:pStyle w:val="TOC3"/>
            <w:tabs>
              <w:tab w:val="left" w:pos="2041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02" w:history="1">
            <w:r w:rsidRPr="00EC1F7A">
              <w:rPr>
                <w:rStyle w:val="af2"/>
                <w:rFonts w:hint="eastAsia"/>
                <w:noProof/>
              </w:rPr>
              <w:t>4.2.3.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预约/提交成功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_Toc228995402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7E80CB0" w14:textId="346CCE28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03" w:history="1">
            <w:r w:rsidRPr="00EC1F7A">
              <w:rPr>
                <w:rStyle w:val="af2"/>
                <w:rFonts w:hint="eastAsia"/>
                <w:noProof/>
              </w:rPr>
              <w:t>4.3.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送样预约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_Toc228995403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C3B7003" w14:textId="6C0BA9BE" w:rsidR="007F1767" w:rsidRDefault="007F1767">
          <w:pPr>
            <w:pStyle w:val="TOC3"/>
            <w:tabs>
              <w:tab w:val="left" w:pos="2041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04" w:history="1">
            <w:r w:rsidRPr="00EC1F7A">
              <w:rPr>
                <w:rStyle w:val="af2"/>
                <w:rFonts w:hint="eastAsia"/>
                <w:noProof/>
              </w:rPr>
              <w:t>4.3.1.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查找送样检测项目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_Toc228995404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F450625" w14:textId="26C762E3" w:rsidR="007F1767" w:rsidRDefault="007F1767">
          <w:pPr>
            <w:pStyle w:val="TOC3"/>
            <w:tabs>
              <w:tab w:val="left" w:pos="2041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05" w:history="1">
            <w:r w:rsidRPr="00EC1F7A">
              <w:rPr>
                <w:rStyle w:val="af2"/>
                <w:rFonts w:hint="eastAsia"/>
                <w:noProof/>
              </w:rPr>
              <w:t>4.3.2.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预约送样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_Toc228995405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6099860" w14:textId="33A5BDC2" w:rsidR="007F1767" w:rsidRDefault="007F1767">
          <w:pPr>
            <w:pStyle w:val="TOC3"/>
            <w:tabs>
              <w:tab w:val="left" w:pos="2041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06" w:history="1">
            <w:r w:rsidRPr="00EC1F7A">
              <w:rPr>
                <w:rStyle w:val="af2"/>
                <w:rFonts w:hint="eastAsia"/>
                <w:noProof/>
              </w:rPr>
              <w:t>4.3.3.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提交成功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_Toc228995406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11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9277A09" w14:textId="1F9E6F3F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07" w:history="1">
            <w:r w:rsidRPr="00EC1F7A">
              <w:rPr>
                <w:rStyle w:val="af2"/>
                <w:rFonts w:hint="eastAsia"/>
                <w:noProof/>
              </w:rPr>
              <w:t>4.4.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账户费用查询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_Toc228995407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A8178F9" w14:textId="598AE8CC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08" w:history="1">
            <w:r w:rsidRPr="00EC1F7A">
              <w:rPr>
                <w:rStyle w:val="af2"/>
                <w:rFonts w:hint="eastAsia"/>
                <w:noProof/>
              </w:rPr>
              <w:t>4.5.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使用记录查询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_Toc228995408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40AA9CC" w14:textId="62FCD73C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09" w:history="1">
            <w:r w:rsidRPr="00EC1F7A">
              <w:rPr>
                <w:rStyle w:val="af2"/>
                <w:rFonts w:hint="eastAsia"/>
                <w:noProof/>
              </w:rPr>
              <w:t>4.6.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课题组管理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_Toc228995409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820B992" w14:textId="00267BE3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10" w:history="1">
            <w:r w:rsidRPr="00EC1F7A">
              <w:rPr>
                <w:rStyle w:val="af2"/>
                <w:rFonts w:hint="eastAsia"/>
                <w:noProof/>
              </w:rPr>
              <w:t>4.7.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仪器收藏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_Toc228995410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A7BF44D" w14:textId="34145759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11" w:history="1">
            <w:r w:rsidRPr="00EC1F7A">
              <w:rPr>
                <w:rStyle w:val="af2"/>
                <w:rFonts w:hint="eastAsia"/>
                <w:noProof/>
              </w:rPr>
              <w:t>4.8.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账户信息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_Toc228995411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057F4C7" w14:textId="28462485" w:rsidR="007F1767" w:rsidRDefault="007F1767">
          <w:pPr>
            <w:pStyle w:val="TOC2"/>
            <w:tabs>
              <w:tab w:val="left" w:pos="1540"/>
              <w:tab w:val="right" w:leader="dot" w:pos="8296"/>
            </w:tabs>
            <w:ind w:firstLine="420"/>
            <w:rPr>
              <w:rFonts w:asciiTheme="minorHAnsi" w:eastAsiaTheme="minorEastAsia"/>
              <w:noProof/>
              <w:sz w:val="22"/>
              <w:szCs w:val="24"/>
              <w14:ligatures w14:val="standardContextual"/>
            </w:rPr>
          </w:pPr>
          <w:hyperlink w:anchor="_Toc228995412" w:history="1">
            <w:r w:rsidRPr="00EC1F7A">
              <w:rPr>
                <w:rStyle w:val="af2"/>
                <w:rFonts w:hint="eastAsia"/>
                <w:noProof/>
              </w:rPr>
              <w:t>4.9.</w:t>
            </w:r>
            <w:r>
              <w:rPr>
                <w:rFonts w:asciiTheme="minorHAnsi" w:eastAsiaTheme="minorEastAsia" w:hint="eastAsia"/>
                <w:noProof/>
                <w:sz w:val="22"/>
                <w:szCs w:val="24"/>
                <w14:ligatures w14:val="standardContextual"/>
              </w:rPr>
              <w:tab/>
            </w:r>
            <w:r w:rsidRPr="00EC1F7A">
              <w:rPr>
                <w:rStyle w:val="af2"/>
                <w:rFonts w:hint="eastAsia"/>
                <w:noProof/>
              </w:rPr>
              <w:t>网站切换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_Toc228995412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EC6DAD1" w14:textId="79566914" w:rsidR="00B76466" w:rsidRPr="002F4E72" w:rsidRDefault="002E3816" w:rsidP="002F4E72">
          <w:pPr>
            <w:ind w:firstLineChars="0" w:firstLine="0"/>
            <w:rPr>
              <w:rFonts w:hAnsi="Microsoft YaHei"/>
            </w:rPr>
            <w:sectPr w:rsidR="00B76466" w:rsidRPr="002F4E72" w:rsidSect="00B76466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1906" w:h="16838"/>
              <w:pgMar w:top="1440" w:right="1800" w:bottom="1440" w:left="1800" w:header="851" w:footer="794" w:gutter="0"/>
              <w:cols w:space="425"/>
              <w:titlePg/>
              <w:docGrid w:type="lines" w:linePitch="312"/>
            </w:sectPr>
          </w:pPr>
          <w:r w:rsidRPr="00A72E16">
            <w:rPr>
              <w:rFonts w:hAnsi="Microsoft YaHei"/>
              <w:b/>
              <w:bCs/>
              <w:lang w:val="zh-CN"/>
            </w:rPr>
            <w:fldChar w:fldCharType="end"/>
          </w:r>
        </w:p>
      </w:sdtContent>
    </w:sdt>
    <w:p w14:paraId="03D3FCE1" w14:textId="044C3DA4" w:rsidR="00EC37D3" w:rsidRPr="00A72E16" w:rsidRDefault="00EC37D3" w:rsidP="00EC37D3">
      <w:pPr>
        <w:pStyle w:val="a"/>
        <w:rPr>
          <w:rFonts w:hAnsi="Microsoft YaHei"/>
        </w:rPr>
      </w:pPr>
      <w:bookmarkStart w:id="0" w:name="_Toc51839947"/>
      <w:bookmarkStart w:id="1" w:name="_Toc228995389"/>
      <w:r w:rsidRPr="00A72E16">
        <w:rPr>
          <w:rFonts w:hAnsi="Microsoft YaHei" w:hint="eastAsia"/>
        </w:rPr>
        <w:lastRenderedPageBreak/>
        <w:t>概述</w:t>
      </w:r>
      <w:bookmarkEnd w:id="0"/>
      <w:bookmarkEnd w:id="1"/>
    </w:p>
    <w:p w14:paraId="41354E69" w14:textId="2921131F" w:rsidR="00EC37D3" w:rsidRPr="00A72E16" w:rsidRDefault="00EC37D3" w:rsidP="00901251">
      <w:pPr>
        <w:pStyle w:val="a0"/>
      </w:pPr>
      <w:bookmarkStart w:id="2" w:name="_Toc51839948"/>
      <w:bookmarkStart w:id="3" w:name="_Toc228995390"/>
      <w:r w:rsidRPr="00A72E16">
        <w:rPr>
          <w:rFonts w:hint="eastAsia"/>
        </w:rPr>
        <w:t>手册目标</w:t>
      </w:r>
      <w:bookmarkEnd w:id="2"/>
      <w:bookmarkEnd w:id="3"/>
    </w:p>
    <w:p w14:paraId="74E745E1" w14:textId="534D3DE1" w:rsidR="00590D0D" w:rsidRPr="00A72E16" w:rsidRDefault="00590D0D" w:rsidP="00A72E16">
      <w:pPr>
        <w:spacing w:line="360" w:lineRule="auto"/>
        <w:ind w:firstLine="420"/>
        <w:rPr>
          <w:rFonts w:hAnsi="Microsoft YaHei"/>
        </w:rPr>
      </w:pPr>
      <w:r w:rsidRPr="00A72E16">
        <w:rPr>
          <w:rFonts w:hAnsi="Microsoft YaHei" w:hint="eastAsia"/>
        </w:rPr>
        <w:t>本文档主要介绍大型仪器共享管理系统Share</w:t>
      </w:r>
      <w:r w:rsidRPr="00A72E16">
        <w:rPr>
          <w:rFonts w:hAnsi="Microsoft YaHei"/>
        </w:rPr>
        <w:t>E</w:t>
      </w:r>
      <w:r w:rsidRPr="00A72E16">
        <w:rPr>
          <w:rFonts w:hAnsi="Microsoft YaHei" w:hint="eastAsia"/>
        </w:rPr>
        <w:t>2.0</w:t>
      </w:r>
      <w:r w:rsidR="00757B5E" w:rsidRPr="00A72E16">
        <w:rPr>
          <w:rFonts w:hAnsi="Microsoft YaHei" w:hint="eastAsia"/>
        </w:rPr>
        <w:t>（以下简称大仪系统</w:t>
      </w:r>
      <w:r w:rsidR="002663E0" w:rsidRPr="00A72E16">
        <w:rPr>
          <w:rFonts w:hAnsi="Microsoft YaHei" w:hint="eastAsia"/>
        </w:rPr>
        <w:t>V</w:t>
      </w:r>
      <w:r w:rsidR="00757B5E" w:rsidRPr="00A72E16">
        <w:rPr>
          <w:rFonts w:hAnsi="Microsoft YaHei" w:hint="eastAsia"/>
        </w:rPr>
        <w:t>2.0）</w:t>
      </w:r>
      <w:r w:rsidRPr="00A72E16">
        <w:rPr>
          <w:rFonts w:hAnsi="Microsoft YaHei" w:hint="eastAsia"/>
        </w:rPr>
        <w:t>用户使用网页端服务的操作方法。</w:t>
      </w:r>
    </w:p>
    <w:p w14:paraId="077EDE41" w14:textId="2E4A8B05" w:rsidR="00590D0D" w:rsidRPr="00A72E16" w:rsidRDefault="00547484" w:rsidP="00901251">
      <w:pPr>
        <w:pStyle w:val="a0"/>
      </w:pPr>
      <w:bookmarkStart w:id="4" w:name="_Toc51839949"/>
      <w:bookmarkStart w:id="5" w:name="_Toc228995391"/>
      <w:r w:rsidRPr="00A72E16">
        <w:rPr>
          <w:rFonts w:hint="eastAsia"/>
        </w:rPr>
        <w:t>手册约定</w:t>
      </w:r>
      <w:bookmarkEnd w:id="4"/>
      <w:bookmarkEnd w:id="5"/>
    </w:p>
    <w:p w14:paraId="7F347DF2" w14:textId="15163C7D" w:rsidR="00EC37D3" w:rsidRPr="00A72E16" w:rsidRDefault="0074718B" w:rsidP="00547484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本文基于大型仪器共享管理系统Share</w:t>
      </w:r>
      <w:r w:rsidRPr="00A72E16">
        <w:rPr>
          <w:rFonts w:hAnsi="Microsoft YaHei"/>
        </w:rPr>
        <w:t>E</w:t>
      </w:r>
      <w:r w:rsidRPr="00A72E16">
        <w:rPr>
          <w:rFonts w:hAnsi="Microsoft YaHei" w:hint="eastAsia"/>
        </w:rPr>
        <w:t>2.0网页端编制而成。</w:t>
      </w:r>
    </w:p>
    <w:p w14:paraId="352D5CDF" w14:textId="5F05BAE7" w:rsidR="0066673B" w:rsidRDefault="00476F44" w:rsidP="009A2573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本文中看到的功能无法在产品环境中找到时，代表用户没有权限或者没开通相关功能，或使用的版本较低。</w:t>
      </w:r>
      <w:r w:rsidR="0066673B" w:rsidRPr="00A72E16">
        <w:rPr>
          <w:rFonts w:hAnsi="Microsoft YaHei" w:hint="eastAsia"/>
        </w:rPr>
        <w:t>由于系统不断更新，当文档中的图片与系统有差别时，请以系统为准。</w:t>
      </w:r>
    </w:p>
    <w:p w14:paraId="1754EC7B" w14:textId="4FE5C84D" w:rsidR="006F1D2A" w:rsidRDefault="006F1D2A" w:rsidP="00901251">
      <w:pPr>
        <w:pStyle w:val="a0"/>
      </w:pPr>
      <w:bookmarkStart w:id="6" w:name="_Toc228995392"/>
      <w:r>
        <w:rPr>
          <w:rFonts w:hint="eastAsia"/>
        </w:rPr>
        <w:t>运行环境要求</w:t>
      </w:r>
      <w:bookmarkEnd w:id="6"/>
    </w:p>
    <w:p w14:paraId="3D41FEED" w14:textId="2B6817D8" w:rsidR="006F1D2A" w:rsidRPr="00A72E16" w:rsidRDefault="008624FF" w:rsidP="00547484">
      <w:pPr>
        <w:ind w:firstLine="420"/>
        <w:rPr>
          <w:rFonts w:hAnsi="Microsoft YaHei"/>
        </w:rPr>
      </w:pPr>
      <w:r>
        <w:rPr>
          <w:rFonts w:hAnsi="Microsoft YaHei" w:hint="eastAsia"/>
        </w:rPr>
        <w:t>推荐浏览器：谷歌浏览器、火狐浏览器、360浏览器、搜狗浏览器</w:t>
      </w:r>
      <w:r w:rsidR="00E24B0D">
        <w:rPr>
          <w:rFonts w:hAnsi="Microsoft YaHei" w:hint="eastAsia"/>
        </w:rPr>
        <w:t>、I</w:t>
      </w:r>
      <w:r w:rsidR="00E24B0D">
        <w:rPr>
          <w:rFonts w:hAnsi="Microsoft YaHei"/>
        </w:rPr>
        <w:t>E</w:t>
      </w:r>
      <w:r w:rsidR="006807F8">
        <w:rPr>
          <w:rFonts w:hAnsi="Microsoft YaHei" w:hint="eastAsia"/>
        </w:rPr>
        <w:t>10</w:t>
      </w:r>
      <w:r w:rsidR="00E24B0D">
        <w:rPr>
          <w:rFonts w:hAnsi="Microsoft YaHei" w:hint="eastAsia"/>
        </w:rPr>
        <w:t>及以上版本的I</w:t>
      </w:r>
      <w:r w:rsidR="00E24B0D">
        <w:rPr>
          <w:rFonts w:hAnsi="Microsoft YaHei"/>
        </w:rPr>
        <w:t>E</w:t>
      </w:r>
      <w:r w:rsidR="00E24B0D">
        <w:rPr>
          <w:rFonts w:hAnsi="Microsoft YaHei" w:hint="eastAsia"/>
        </w:rPr>
        <w:t>浏览器</w:t>
      </w:r>
      <w:r w:rsidR="00241AA7">
        <w:rPr>
          <w:rFonts w:hAnsi="Microsoft YaHei" w:hint="eastAsia"/>
        </w:rPr>
        <w:t>。</w:t>
      </w:r>
    </w:p>
    <w:p w14:paraId="3331A1E7" w14:textId="638B8560" w:rsidR="00EC5B07" w:rsidRPr="00A72E16" w:rsidRDefault="00C92E76" w:rsidP="00C92E76">
      <w:pPr>
        <w:pStyle w:val="a"/>
        <w:rPr>
          <w:rFonts w:hAnsi="Microsoft YaHei"/>
        </w:rPr>
      </w:pPr>
      <w:bookmarkStart w:id="7" w:name="_Toc51839950"/>
      <w:bookmarkStart w:id="8" w:name="_Toc228995393"/>
      <w:r w:rsidRPr="00A72E16">
        <w:rPr>
          <w:rFonts w:hAnsi="Microsoft YaHei" w:hint="eastAsia"/>
        </w:rPr>
        <w:t>门户</w:t>
      </w:r>
      <w:bookmarkEnd w:id="7"/>
      <w:bookmarkEnd w:id="8"/>
    </w:p>
    <w:p w14:paraId="6ED24926" w14:textId="4AB9923F" w:rsidR="000C6111" w:rsidRPr="00A72E16" w:rsidRDefault="00B37F4B" w:rsidP="000C6111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大仪系统V</w:t>
      </w:r>
      <w:r w:rsidRPr="00A72E16">
        <w:rPr>
          <w:rFonts w:hAnsi="Microsoft YaHei"/>
        </w:rPr>
        <w:t>2.0</w:t>
      </w:r>
      <w:r w:rsidR="00833999" w:rsidRPr="00A72E16">
        <w:rPr>
          <w:rFonts w:hAnsi="Microsoft YaHei" w:hint="eastAsia"/>
        </w:rPr>
        <w:t>门户</w:t>
      </w:r>
      <w:r w:rsidR="00E15F20" w:rsidRPr="00A72E16">
        <w:rPr>
          <w:rFonts w:hAnsi="Microsoft YaHei" w:hint="eastAsia"/>
        </w:rPr>
        <w:t>用于仪器展示与查询、规章制度等通知公示。</w:t>
      </w:r>
      <w:r w:rsidR="005C0564" w:rsidRPr="00A72E16">
        <w:rPr>
          <w:rFonts w:hAnsi="Microsoft YaHei" w:hint="eastAsia"/>
        </w:rPr>
        <w:t>门户导航栏分为</w:t>
      </w:r>
      <w:r w:rsidR="00EC0174" w:rsidRPr="00A72E16">
        <w:rPr>
          <w:rFonts w:hAnsi="Microsoft YaHei" w:hint="eastAsia"/>
        </w:rPr>
        <w:t>3</w:t>
      </w:r>
      <w:r w:rsidR="005C0564" w:rsidRPr="00A72E16">
        <w:rPr>
          <w:rFonts w:hAnsi="Microsoft YaHei" w:hint="eastAsia"/>
        </w:rPr>
        <w:t>个区域：门户导航、</w:t>
      </w:r>
      <w:r w:rsidR="00C26BD3" w:rsidRPr="00A72E16">
        <w:rPr>
          <w:rFonts w:hAnsi="Microsoft YaHei" w:hint="eastAsia"/>
        </w:rPr>
        <w:t>搜索、</w:t>
      </w:r>
      <w:r w:rsidR="005C0564" w:rsidRPr="00A72E16">
        <w:rPr>
          <w:rFonts w:hAnsi="Microsoft YaHei" w:hint="eastAsia"/>
        </w:rPr>
        <w:t>登录注册。</w:t>
      </w:r>
    </w:p>
    <w:p w14:paraId="0E4E68D7" w14:textId="6ECE7104" w:rsidR="000C6111" w:rsidRPr="00A72E16" w:rsidRDefault="00385912" w:rsidP="000C6111">
      <w:pPr>
        <w:ind w:firstLineChars="0" w:firstLine="0"/>
        <w:rPr>
          <w:rFonts w:hAnsi="Microsoft YaHei"/>
        </w:rPr>
      </w:pPr>
      <w:r>
        <w:rPr>
          <w:noProof/>
        </w:rPr>
        <w:lastRenderedPageBreak/>
        <w:drawing>
          <wp:inline distT="0" distB="0" distL="0" distR="0" wp14:anchorId="0C8C3539" wp14:editId="089FA01F">
            <wp:extent cx="6188710" cy="3554095"/>
            <wp:effectExtent l="0" t="0" r="2540" b="8255"/>
            <wp:docPr id="20753027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027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B9507" w14:textId="5C8C51AA" w:rsidR="00192DDC" w:rsidRPr="00A72E16" w:rsidRDefault="0008066D" w:rsidP="0008066D">
      <w:pPr>
        <w:pStyle w:val="a8"/>
        <w:numPr>
          <w:ilvl w:val="0"/>
          <w:numId w:val="15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门户导航：可快速切换查看首页、仪器列表、规章制度等内容</w:t>
      </w:r>
      <w:r w:rsidR="004B52FC" w:rsidRPr="00A72E16">
        <w:rPr>
          <w:rFonts w:hAnsi="Microsoft YaHei" w:hint="eastAsia"/>
        </w:rPr>
        <w:t>。</w:t>
      </w:r>
    </w:p>
    <w:p w14:paraId="20E85A68" w14:textId="644959A5" w:rsidR="0008066D" w:rsidRPr="00A72E16" w:rsidRDefault="0008066D" w:rsidP="0008066D">
      <w:pPr>
        <w:pStyle w:val="a8"/>
        <w:numPr>
          <w:ilvl w:val="0"/>
          <w:numId w:val="15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搜索：</w:t>
      </w:r>
      <w:r w:rsidR="0062784D" w:rsidRPr="00A72E16">
        <w:rPr>
          <w:rFonts w:hAnsi="Microsoft YaHei" w:hint="eastAsia"/>
        </w:rPr>
        <w:t>可关键字搜索仪器名称或者文章</w:t>
      </w:r>
      <w:r w:rsidR="004B52FC" w:rsidRPr="00A72E16">
        <w:rPr>
          <w:rFonts w:hAnsi="Microsoft YaHei" w:hint="eastAsia"/>
        </w:rPr>
        <w:t>。</w:t>
      </w:r>
    </w:p>
    <w:p w14:paraId="5CEC82C8" w14:textId="6192BDD9" w:rsidR="0062784D" w:rsidRPr="00A72E16" w:rsidRDefault="0062784D" w:rsidP="0008066D">
      <w:pPr>
        <w:pStyle w:val="a8"/>
        <w:numPr>
          <w:ilvl w:val="0"/>
          <w:numId w:val="15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登录注册：</w:t>
      </w:r>
      <w:r w:rsidR="009243F2" w:rsidRPr="00A72E16">
        <w:rPr>
          <w:rFonts w:hAnsi="Microsoft YaHei" w:hint="eastAsia"/>
        </w:rPr>
        <w:t>可进行登录、注册操作</w:t>
      </w:r>
      <w:r w:rsidR="008B2D48" w:rsidRPr="00A72E16">
        <w:rPr>
          <w:rFonts w:hAnsi="Microsoft YaHei" w:hint="eastAsia"/>
        </w:rPr>
        <w:t>。</w:t>
      </w:r>
    </w:p>
    <w:p w14:paraId="02769A1C" w14:textId="331D0633" w:rsidR="00C92E76" w:rsidRPr="00A72E16" w:rsidRDefault="00C92E76" w:rsidP="00C92E76">
      <w:pPr>
        <w:pStyle w:val="a"/>
        <w:rPr>
          <w:rFonts w:hAnsi="Microsoft YaHei"/>
        </w:rPr>
      </w:pPr>
      <w:bookmarkStart w:id="9" w:name="_Toc51839951"/>
      <w:bookmarkStart w:id="10" w:name="_Toc228995394"/>
      <w:r w:rsidRPr="00A72E16">
        <w:rPr>
          <w:rFonts w:hAnsi="Microsoft YaHei" w:hint="eastAsia"/>
        </w:rPr>
        <w:t>登录注册</w:t>
      </w:r>
      <w:bookmarkEnd w:id="9"/>
      <w:bookmarkEnd w:id="10"/>
    </w:p>
    <w:p w14:paraId="7B83AC37" w14:textId="28ABC6EF" w:rsidR="00060129" w:rsidRPr="00CB007B" w:rsidRDefault="00135BFC" w:rsidP="00901251">
      <w:pPr>
        <w:pStyle w:val="a0"/>
      </w:pPr>
      <w:bookmarkStart w:id="11" w:name="_Toc51839952"/>
      <w:bookmarkStart w:id="12" w:name="_Toc228995395"/>
      <w:r w:rsidRPr="00CB007B">
        <w:rPr>
          <w:rFonts w:hint="eastAsia"/>
        </w:rPr>
        <w:t>登录</w:t>
      </w:r>
      <w:bookmarkEnd w:id="11"/>
      <w:bookmarkEnd w:id="12"/>
    </w:p>
    <w:p w14:paraId="2CC3479B" w14:textId="77777777" w:rsidR="00385912" w:rsidRDefault="002B1369" w:rsidP="00060129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校内用户选择“</w:t>
      </w:r>
      <w:r w:rsidR="00867E0B">
        <w:rPr>
          <w:rFonts w:hAnsi="Microsoft YaHei" w:hint="eastAsia"/>
        </w:rPr>
        <w:t>统一身份登录</w:t>
      </w:r>
      <w:r w:rsidRPr="00A72E16">
        <w:rPr>
          <w:rFonts w:hAnsi="Microsoft YaHei" w:hint="eastAsia"/>
        </w:rPr>
        <w:t>”，可直接使用校内统一身份认证登录。</w:t>
      </w:r>
    </w:p>
    <w:p w14:paraId="1B28BA63" w14:textId="6F2845D4" w:rsidR="00385912" w:rsidRDefault="00CB33AF" w:rsidP="00060129">
      <w:pPr>
        <w:ind w:firstLine="420"/>
        <w:rPr>
          <w:rFonts w:hAnsi="Microsoft YaHei"/>
        </w:rPr>
      </w:pPr>
      <w:r>
        <w:rPr>
          <w:noProof/>
        </w:rPr>
        <w:lastRenderedPageBreak/>
        <w:drawing>
          <wp:inline distT="0" distB="0" distL="0" distR="0" wp14:anchorId="770BCA60" wp14:editId="369FDD5A">
            <wp:extent cx="6188710" cy="3001010"/>
            <wp:effectExtent l="0" t="0" r="2540" b="8890"/>
            <wp:docPr id="10836914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9140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B89E7" w14:textId="2DFB9CB0" w:rsidR="00135BFC" w:rsidRDefault="002B1369" w:rsidP="00060129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校外用户选择“</w:t>
      </w:r>
      <w:r w:rsidR="007D7A30">
        <w:rPr>
          <w:rFonts w:hAnsi="Microsoft YaHei" w:hint="eastAsia"/>
        </w:rPr>
        <w:t>校外/登录</w:t>
      </w:r>
      <w:r w:rsidRPr="00A72E16">
        <w:rPr>
          <w:rFonts w:hAnsi="Microsoft YaHei" w:hint="eastAsia"/>
        </w:rPr>
        <w:t>”，输入账号密码后登录。</w:t>
      </w:r>
    </w:p>
    <w:p w14:paraId="4B833A99" w14:textId="66F2C6E4" w:rsidR="00C96395" w:rsidRPr="00C96395" w:rsidRDefault="00DF118E" w:rsidP="00060129">
      <w:pPr>
        <w:ind w:firstLine="420"/>
        <w:rPr>
          <w:rFonts w:hAnsi="Microsoft YaHei"/>
          <w:color w:val="FF0000"/>
        </w:rPr>
      </w:pPr>
      <w:r>
        <w:rPr>
          <w:rFonts w:hAnsi="Microsoft YaHei" w:hint="eastAsia"/>
          <w:color w:val="FF0000"/>
        </w:rPr>
        <w:t>需要请</w:t>
      </w:r>
      <w:r w:rsidR="00C96395" w:rsidRPr="00C96395">
        <w:rPr>
          <w:rFonts w:hAnsi="Microsoft YaHei" w:hint="eastAsia"/>
          <w:color w:val="FF0000"/>
        </w:rPr>
        <w:t>老师/导师先登录，</w:t>
      </w:r>
      <w:r w:rsidR="00CB33AF">
        <w:rPr>
          <w:rFonts w:hAnsi="Microsoft YaHei" w:hint="eastAsia"/>
          <w:color w:val="FF0000"/>
        </w:rPr>
        <w:t>需管理员审核通过。</w:t>
      </w:r>
      <w:r w:rsidR="00C96395" w:rsidRPr="00C96395">
        <w:rPr>
          <w:rFonts w:hAnsi="Microsoft YaHei" w:hint="eastAsia"/>
          <w:color w:val="FF0000"/>
        </w:rPr>
        <w:t>待审核通过后，课题组学生在登录，登录后</w:t>
      </w:r>
      <w:r w:rsidR="00CB33AF">
        <w:rPr>
          <w:rFonts w:hAnsi="Microsoft YaHei" w:hint="eastAsia"/>
          <w:color w:val="FF0000"/>
        </w:rPr>
        <w:t>如果没有正确关联</w:t>
      </w:r>
      <w:r w:rsidR="00C96395" w:rsidRPr="00C96395">
        <w:rPr>
          <w:rFonts w:hAnsi="Microsoft YaHei" w:hint="eastAsia"/>
          <w:color w:val="FF0000"/>
        </w:rPr>
        <w:t>自己的导师，</w:t>
      </w:r>
      <w:r w:rsidR="00CB33AF">
        <w:rPr>
          <w:rFonts w:hAnsi="Microsoft YaHei" w:hint="eastAsia"/>
          <w:color w:val="FF0000"/>
        </w:rPr>
        <w:t>则需要手动关联选择自己的导师加入其课题组</w:t>
      </w:r>
      <w:r w:rsidR="00C96395" w:rsidRPr="00C96395">
        <w:rPr>
          <w:rFonts w:hAnsi="Microsoft YaHei" w:hint="eastAsia"/>
          <w:color w:val="FF0000"/>
        </w:rPr>
        <w:t>。</w:t>
      </w:r>
      <w:r w:rsidR="00CB33AF">
        <w:rPr>
          <w:rFonts w:hAnsi="Microsoft YaHei" w:hint="eastAsia"/>
          <w:color w:val="FF0000"/>
        </w:rPr>
        <w:t>导师</w:t>
      </w:r>
      <w:r w:rsidR="00C96395" w:rsidRPr="00C96395">
        <w:rPr>
          <w:rFonts w:hAnsi="Microsoft YaHei" w:hint="eastAsia"/>
          <w:color w:val="FF0000"/>
        </w:rPr>
        <w:t>对其进行审核是否同意加入其课题组，审核通过后便可预约仪器使用平台。</w:t>
      </w:r>
    </w:p>
    <w:p w14:paraId="0AB7DF42" w14:textId="46B4FC38" w:rsidR="00C96395" w:rsidRPr="00A72E16" w:rsidRDefault="00C96395" w:rsidP="00060129">
      <w:pPr>
        <w:ind w:firstLine="420"/>
        <w:rPr>
          <w:rFonts w:hAnsi="Microsoft YaHei"/>
        </w:rPr>
      </w:pPr>
      <w:r w:rsidRPr="00C96395">
        <w:rPr>
          <w:rFonts w:hAnsi="Microsoft YaHei"/>
          <w:noProof/>
        </w:rPr>
        <w:drawing>
          <wp:inline distT="0" distB="0" distL="0" distR="0" wp14:anchorId="4C2175C8" wp14:editId="6F1A90FD">
            <wp:extent cx="6188710" cy="3731260"/>
            <wp:effectExtent l="0" t="0" r="2540" b="2540"/>
            <wp:docPr id="1264905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B6FE4" w14:textId="762AC85A" w:rsidR="00135BFC" w:rsidRPr="00A72E16" w:rsidRDefault="00135BFC" w:rsidP="00901251">
      <w:pPr>
        <w:pStyle w:val="a0"/>
      </w:pPr>
      <w:bookmarkStart w:id="13" w:name="_Toc51839953"/>
      <w:bookmarkStart w:id="14" w:name="_Toc228995396"/>
      <w:r w:rsidRPr="00A72E16">
        <w:rPr>
          <w:rFonts w:hint="eastAsia"/>
        </w:rPr>
        <w:lastRenderedPageBreak/>
        <w:t>注册</w:t>
      </w:r>
      <w:bookmarkEnd w:id="13"/>
      <w:bookmarkEnd w:id="14"/>
    </w:p>
    <w:p w14:paraId="62550E6B" w14:textId="3B89FFC5" w:rsidR="00135BFC" w:rsidRPr="00A72E16" w:rsidRDefault="00F2378B" w:rsidP="00060129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校外用户首次使用，请先注册账号，待管理员审核通过后可预约仪器。</w:t>
      </w:r>
    </w:p>
    <w:p w14:paraId="2D83EA86" w14:textId="733670BD" w:rsidR="00D55206" w:rsidRDefault="00D55206" w:rsidP="00C92E76">
      <w:pPr>
        <w:pStyle w:val="a"/>
        <w:rPr>
          <w:rFonts w:hAnsi="Microsoft YaHei"/>
        </w:rPr>
      </w:pPr>
      <w:bookmarkStart w:id="15" w:name="_Toc228995397"/>
      <w:bookmarkStart w:id="16" w:name="_Toc51839954"/>
      <w:r>
        <w:rPr>
          <w:rFonts w:hAnsi="Microsoft YaHei" w:hint="eastAsia"/>
        </w:rPr>
        <w:t>工作台</w:t>
      </w:r>
      <w:bookmarkEnd w:id="15"/>
    </w:p>
    <w:p w14:paraId="0E50EE8A" w14:textId="18B9DDEF" w:rsidR="00C92E76" w:rsidRPr="00A72E16" w:rsidRDefault="00C92E76" w:rsidP="00901251">
      <w:pPr>
        <w:pStyle w:val="a0"/>
      </w:pPr>
      <w:bookmarkStart w:id="17" w:name="_Toc228995398"/>
      <w:r w:rsidRPr="00A72E16">
        <w:rPr>
          <w:rFonts w:hint="eastAsia"/>
        </w:rPr>
        <w:t>工作台首页</w:t>
      </w:r>
      <w:bookmarkEnd w:id="16"/>
      <w:bookmarkEnd w:id="17"/>
    </w:p>
    <w:p w14:paraId="566DEFD6" w14:textId="4A02985D" w:rsidR="00901C35" w:rsidRPr="00A72E16" w:rsidRDefault="00527CDE" w:rsidP="00901C35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用户登录成功，会默认进入工作台首页。工作台分为2个</w:t>
      </w:r>
      <w:r w:rsidR="000238AB" w:rsidRPr="00A72E16">
        <w:rPr>
          <w:rFonts w:hAnsi="Microsoft YaHei" w:hint="eastAsia"/>
        </w:rPr>
        <w:t>区域：工作台导航栏、内容展示区。</w:t>
      </w:r>
    </w:p>
    <w:p w14:paraId="609C04D8" w14:textId="73AB492E" w:rsidR="001B6042" w:rsidRPr="00A72E16" w:rsidRDefault="001B6042" w:rsidP="001B6042">
      <w:pPr>
        <w:ind w:firstLineChars="0" w:firstLine="0"/>
        <w:rPr>
          <w:rFonts w:hAnsi="Microsoft YaHei"/>
        </w:rPr>
      </w:pPr>
      <w:r w:rsidRPr="00A72E16">
        <w:rPr>
          <w:rFonts w:hAnsi="Microsoft YaHei"/>
          <w:noProof/>
        </w:rPr>
        <w:drawing>
          <wp:inline distT="0" distB="0" distL="0" distR="0" wp14:anchorId="39B8BCCC" wp14:editId="71981D5C">
            <wp:extent cx="5737028" cy="1864639"/>
            <wp:effectExtent l="0" t="0" r="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413" cy="1888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371B6" w14:textId="3B46D4C9" w:rsidR="001B6042" w:rsidRPr="00A72E16" w:rsidRDefault="000D2D5B" w:rsidP="00B63C16">
      <w:pPr>
        <w:pStyle w:val="a8"/>
        <w:numPr>
          <w:ilvl w:val="0"/>
          <w:numId w:val="16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工作台导航栏：分为左右两侧。左侧可</w:t>
      </w:r>
      <w:r w:rsidR="004B52FC" w:rsidRPr="00A72E16">
        <w:rPr>
          <w:rFonts w:hAnsi="Microsoft YaHei" w:hint="eastAsia"/>
        </w:rPr>
        <w:t>查看工作台首页、预约仪器/送样、查询账户费用和使用记录、管理课题组（导师账户功能）。右侧可查看收藏的仪器、消息通知、切换网站、账户信息等。</w:t>
      </w:r>
    </w:p>
    <w:p w14:paraId="275E06E7" w14:textId="00D5BFA4" w:rsidR="004B52FC" w:rsidRPr="00A72E16" w:rsidRDefault="004B52FC" w:rsidP="00B63C16">
      <w:pPr>
        <w:pStyle w:val="a8"/>
        <w:numPr>
          <w:ilvl w:val="0"/>
          <w:numId w:val="16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内容</w:t>
      </w:r>
      <w:r w:rsidR="00A94E1B" w:rsidRPr="00A72E16">
        <w:rPr>
          <w:rFonts w:hAnsi="Microsoft YaHei" w:hint="eastAsia"/>
        </w:rPr>
        <w:t>展示区：导航栏切换后，该区域展示对应内容。工作台首页为学生提供待办日程提醒、收藏/常用的仪器、账户余额、消息通知等。工作台首页为导师提供课题组成员日常的查看、课题组成员和项目查看与快捷管理等。</w:t>
      </w:r>
    </w:p>
    <w:p w14:paraId="0AFB3694" w14:textId="659E61B9" w:rsidR="00C92E76" w:rsidRPr="00A72E16" w:rsidRDefault="00B829CC" w:rsidP="00901251">
      <w:pPr>
        <w:pStyle w:val="a0"/>
      </w:pPr>
      <w:bookmarkStart w:id="18" w:name="_Toc51839955"/>
      <w:bookmarkStart w:id="19" w:name="_Toc228995399"/>
      <w:r w:rsidRPr="00A72E16">
        <w:rPr>
          <w:rFonts w:hint="eastAsia"/>
        </w:rPr>
        <w:t>仪器预约</w:t>
      </w:r>
      <w:bookmarkEnd w:id="18"/>
      <w:bookmarkEnd w:id="19"/>
    </w:p>
    <w:p w14:paraId="6CEBD27A" w14:textId="0D2C62A0" w:rsidR="00C57513" w:rsidRPr="00A72E16" w:rsidRDefault="00C57513" w:rsidP="00901251">
      <w:pPr>
        <w:pStyle w:val="a1"/>
      </w:pPr>
      <w:bookmarkStart w:id="20" w:name="_Toc51839956"/>
      <w:bookmarkStart w:id="21" w:name="_Toc228995400"/>
      <w:r w:rsidRPr="00A72E16">
        <w:rPr>
          <w:rFonts w:hint="eastAsia"/>
        </w:rPr>
        <w:t>查找仪器</w:t>
      </w:r>
      <w:bookmarkEnd w:id="20"/>
      <w:bookmarkEnd w:id="21"/>
    </w:p>
    <w:p w14:paraId="0817EF38" w14:textId="057B795F" w:rsidR="00A76BD4" w:rsidRPr="00A72E16" w:rsidRDefault="00A76BD4" w:rsidP="00A76BD4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用户查看仪器有2个入口：在门户点击仪器展示入口；在工作台导航栏点击仪器预约入口。以上均可进入仪器列表，可按关键字或者条件查询仪器，可查看仪器详情、预约仪器。</w:t>
      </w:r>
    </w:p>
    <w:p w14:paraId="35D651BB" w14:textId="7DD0BDC5" w:rsidR="00A76BD4" w:rsidRPr="00A72E16" w:rsidRDefault="00D1539F" w:rsidP="002D6A23">
      <w:pPr>
        <w:ind w:firstLineChars="0" w:firstLine="0"/>
        <w:rPr>
          <w:rFonts w:hAnsi="Microsoft YaHei"/>
        </w:rPr>
      </w:pPr>
      <w:r>
        <w:rPr>
          <w:noProof/>
        </w:rPr>
        <w:lastRenderedPageBreak/>
        <w:drawing>
          <wp:inline distT="0" distB="0" distL="0" distR="0" wp14:anchorId="4C0D19A3" wp14:editId="28F46319">
            <wp:extent cx="6188710" cy="4238625"/>
            <wp:effectExtent l="0" t="0" r="2540" b="9525"/>
            <wp:docPr id="2033645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6453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28279" w14:textId="30ACF9FA" w:rsidR="002D6A23" w:rsidRPr="00A72E16" w:rsidRDefault="002D6A23" w:rsidP="002D6A23">
      <w:pPr>
        <w:pStyle w:val="a8"/>
        <w:numPr>
          <w:ilvl w:val="0"/>
          <w:numId w:val="17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搜索框：输入关键字可查找仪器名称。</w:t>
      </w:r>
    </w:p>
    <w:p w14:paraId="76FEBE3D" w14:textId="0B3B3F6C" w:rsidR="002D6A23" w:rsidRPr="00A72E16" w:rsidRDefault="002D6A23" w:rsidP="002D6A23">
      <w:pPr>
        <w:pStyle w:val="a8"/>
        <w:numPr>
          <w:ilvl w:val="0"/>
          <w:numId w:val="17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筛选条件：可按不同的条件筛选查询仪器。</w:t>
      </w:r>
    </w:p>
    <w:p w14:paraId="7AFCC57B" w14:textId="7350C008" w:rsidR="002D6A23" w:rsidRPr="00A72E16" w:rsidRDefault="002D6A23" w:rsidP="002D6A23">
      <w:pPr>
        <w:pStyle w:val="a8"/>
        <w:numPr>
          <w:ilvl w:val="0"/>
          <w:numId w:val="17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查看详情、机时预约：查看详情可查看某台仪器的详细信息；机时预约，直接预约仪器机时。</w:t>
      </w:r>
    </w:p>
    <w:p w14:paraId="7BE3F727" w14:textId="08D2CCC6" w:rsidR="002D6A23" w:rsidRPr="00A72E16" w:rsidRDefault="002D6A23" w:rsidP="002D6A23">
      <w:pPr>
        <w:pStyle w:val="a8"/>
        <w:numPr>
          <w:ilvl w:val="0"/>
          <w:numId w:val="17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查看预约资源：可快捷查看仪器的可预约时间。</w:t>
      </w:r>
    </w:p>
    <w:p w14:paraId="2288B9EE" w14:textId="501385FE" w:rsidR="00C57513" w:rsidRPr="00A72E16" w:rsidRDefault="00C57513" w:rsidP="00901251">
      <w:pPr>
        <w:pStyle w:val="a1"/>
      </w:pPr>
      <w:bookmarkStart w:id="22" w:name="_Toc51839957"/>
      <w:bookmarkStart w:id="23" w:name="_Toc228995401"/>
      <w:r w:rsidRPr="00A72E16">
        <w:rPr>
          <w:rFonts w:hint="eastAsia"/>
        </w:rPr>
        <w:t>预约机时</w:t>
      </w:r>
      <w:bookmarkEnd w:id="22"/>
      <w:bookmarkEnd w:id="23"/>
    </w:p>
    <w:p w14:paraId="1A0676B0" w14:textId="7AD04234" w:rsidR="00B94493" w:rsidRPr="00A72E16" w:rsidRDefault="00B94493" w:rsidP="00CE2BB5">
      <w:pPr>
        <w:pStyle w:val="a8"/>
        <w:rPr>
          <w:rFonts w:hAnsi="Microsoft YaHei"/>
        </w:rPr>
      </w:pPr>
      <w:r w:rsidRPr="00A72E16">
        <w:rPr>
          <w:rFonts w:hAnsi="Microsoft YaHei" w:hint="eastAsia"/>
        </w:rPr>
        <w:t>预约仪器机时，需先选择时间，再填写预约信息，最后确认预约信息</w:t>
      </w:r>
      <w:r w:rsidR="00C814BC" w:rsidRPr="00A72E16">
        <w:rPr>
          <w:rFonts w:hAnsi="Microsoft YaHei" w:hint="eastAsia"/>
        </w:rPr>
        <w:t>，见下图。</w:t>
      </w:r>
      <w:r w:rsidR="00503CB7" w:rsidRPr="00A72E16">
        <w:rPr>
          <w:rFonts w:hAnsi="Microsoft YaHei" w:hint="eastAsia"/>
        </w:rPr>
        <w:t>选择时间可鼠标左键选中一格后，上下左右拖动多选。</w:t>
      </w:r>
    </w:p>
    <w:p w14:paraId="381548D8" w14:textId="18085304" w:rsidR="00C814BC" w:rsidRPr="00A72E16" w:rsidRDefault="00503CB7" w:rsidP="00C814BC">
      <w:pPr>
        <w:ind w:firstLineChars="0" w:firstLine="0"/>
        <w:rPr>
          <w:rFonts w:hAnsi="Microsoft YaHei"/>
        </w:rPr>
      </w:pPr>
      <w:r w:rsidRPr="00A72E16">
        <w:rPr>
          <w:rFonts w:hAnsi="Microsoft YaHei"/>
          <w:noProof/>
        </w:rPr>
        <w:lastRenderedPageBreak/>
        <w:drawing>
          <wp:inline distT="0" distB="0" distL="0" distR="0" wp14:anchorId="2B6F63BB" wp14:editId="528EA5C7">
            <wp:extent cx="5248893" cy="396318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29" cy="398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58FF5" w14:textId="0490502B" w:rsidR="00C57513" w:rsidRPr="00A72E16" w:rsidRDefault="00C57513" w:rsidP="00901251">
      <w:pPr>
        <w:pStyle w:val="a1"/>
      </w:pPr>
      <w:bookmarkStart w:id="24" w:name="_Toc51839958"/>
      <w:bookmarkStart w:id="25" w:name="_Toc228995402"/>
      <w:r w:rsidRPr="00A72E16">
        <w:rPr>
          <w:rFonts w:hint="eastAsia"/>
        </w:rPr>
        <w:t>预约/提交成功</w:t>
      </w:r>
      <w:bookmarkEnd w:id="24"/>
      <w:bookmarkEnd w:id="25"/>
    </w:p>
    <w:p w14:paraId="49706450" w14:textId="6A549813" w:rsidR="00C57513" w:rsidRPr="00A72E16" w:rsidRDefault="00DF118E" w:rsidP="00740D87">
      <w:pPr>
        <w:ind w:firstLine="420"/>
        <w:rPr>
          <w:rFonts w:hAnsi="Microsoft YaHei" w:hint="eastAsia"/>
        </w:rPr>
      </w:pPr>
      <w:r w:rsidRPr="00A72E16">
        <w:rPr>
          <w:rFonts w:hAnsi="Microsoft YaHei"/>
          <w:noProof/>
        </w:rPr>
        <w:drawing>
          <wp:anchor distT="0" distB="0" distL="114300" distR="114300" simplePos="0" relativeHeight="251658240" behindDoc="1" locked="0" layoutInCell="1" allowOverlap="1" wp14:anchorId="1531A8EA" wp14:editId="24586B56">
            <wp:simplePos x="0" y="0"/>
            <wp:positionH relativeFrom="column">
              <wp:posOffset>1432560</wp:posOffset>
            </wp:positionH>
            <wp:positionV relativeFrom="paragraph">
              <wp:posOffset>1606550</wp:posOffset>
            </wp:positionV>
            <wp:extent cx="3543300" cy="204406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B4E" w:rsidRPr="00A72E16">
        <w:rPr>
          <w:rFonts w:hAnsi="Microsoft YaHei" w:hint="eastAsia"/>
        </w:rPr>
        <w:t>预约信息提交成功，可看到如下成功提示。不需要审核的仪器，成功提交申请即预约成功。需要审核的仪器，需等待管理员审核通过，才算预约成功可按时上机。</w:t>
      </w:r>
      <w:r w:rsidR="00107254" w:rsidRPr="00A72E16">
        <w:rPr>
          <w:rFonts w:hAnsi="Microsoft YaHei" w:hint="eastAsia"/>
        </w:rPr>
        <w:t>审核信息也可在工作台</w:t>
      </w:r>
      <w:r w:rsidR="00107254" w:rsidRPr="00A72E16">
        <w:rPr>
          <w:rFonts w:hAnsi="Microsoft YaHei"/>
        </w:rPr>
        <w:t>&gt;</w:t>
      </w:r>
      <w:r w:rsidR="00107254" w:rsidRPr="00A72E16">
        <w:rPr>
          <w:rFonts w:hAnsi="Microsoft YaHei" w:hint="eastAsia"/>
        </w:rPr>
        <w:t>使用记录&gt;仪器使用记录&gt;预约记录中查看。</w:t>
      </w:r>
      <w:r>
        <w:rPr>
          <w:rFonts w:hAnsi="Microsoft YaHei" w:hint="eastAsia"/>
        </w:rPr>
        <w:t>预约成功后，等到预约时间，申请人可以去该实验室刷卡/刷</w:t>
      </w:r>
      <w:proofErr w:type="gramStart"/>
      <w:r>
        <w:rPr>
          <w:rFonts w:hAnsi="Microsoft YaHei" w:hint="eastAsia"/>
        </w:rPr>
        <w:t>脸进入房间扫码</w:t>
      </w:r>
      <w:proofErr w:type="gramEnd"/>
      <w:r>
        <w:rPr>
          <w:rFonts w:hAnsi="Microsoft YaHei" w:hint="eastAsia"/>
        </w:rPr>
        <w:t>上机。如实际实验时间超过预约时间，将按实际实验时间收取费用，门禁权限也将按照实际结束实验时间收回。</w:t>
      </w:r>
    </w:p>
    <w:p w14:paraId="0BA4447F" w14:textId="2D7B32B2" w:rsidR="00C40B4E" w:rsidRPr="00A72E16" w:rsidRDefault="00C40B4E" w:rsidP="00923F61">
      <w:pPr>
        <w:ind w:firstLineChars="0" w:firstLine="0"/>
        <w:rPr>
          <w:rFonts w:hAnsi="Microsoft YaHei"/>
        </w:rPr>
      </w:pPr>
    </w:p>
    <w:p w14:paraId="3C2703C5" w14:textId="4D80216B" w:rsidR="006C6048" w:rsidRPr="00A72E16" w:rsidRDefault="006C6048" w:rsidP="00901251">
      <w:pPr>
        <w:pStyle w:val="a0"/>
      </w:pPr>
      <w:bookmarkStart w:id="26" w:name="_Toc51839959"/>
      <w:bookmarkStart w:id="27" w:name="_Toc228995403"/>
      <w:r w:rsidRPr="00A72E16">
        <w:rPr>
          <w:rFonts w:hint="eastAsia"/>
        </w:rPr>
        <w:lastRenderedPageBreak/>
        <w:t>送样预约</w:t>
      </w:r>
      <w:bookmarkEnd w:id="26"/>
      <w:bookmarkEnd w:id="27"/>
    </w:p>
    <w:p w14:paraId="478ED512" w14:textId="2638FF81" w:rsidR="003529C9" w:rsidRPr="00A72E16" w:rsidRDefault="003529C9" w:rsidP="00901251">
      <w:pPr>
        <w:pStyle w:val="a1"/>
      </w:pPr>
      <w:bookmarkStart w:id="28" w:name="_Toc51839960"/>
      <w:bookmarkStart w:id="29" w:name="_Toc228995404"/>
      <w:r w:rsidRPr="00A72E16">
        <w:rPr>
          <w:rFonts w:hint="eastAsia"/>
        </w:rPr>
        <w:t>查找送样检测项目</w:t>
      </w:r>
      <w:bookmarkEnd w:id="28"/>
      <w:bookmarkEnd w:id="29"/>
    </w:p>
    <w:p w14:paraId="58472CDF" w14:textId="77777777" w:rsidR="005A3074" w:rsidRPr="00A72E16" w:rsidRDefault="005519CB" w:rsidP="005A3074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在工作台导航栏点击送样预约入口，可进入送样检测项目列表。可按关键字或者条件查询检测项目，可查看项目详情、预约项目</w:t>
      </w:r>
    </w:p>
    <w:p w14:paraId="425DE2A0" w14:textId="77777777" w:rsidR="00D61691" w:rsidRPr="00A72E16" w:rsidRDefault="005A3074" w:rsidP="00D61691">
      <w:pPr>
        <w:ind w:firstLineChars="0" w:firstLine="0"/>
        <w:rPr>
          <w:rFonts w:hAnsi="Microsoft YaHei"/>
        </w:rPr>
      </w:pPr>
      <w:r w:rsidRPr="00A72E16">
        <w:rPr>
          <w:rFonts w:hAnsi="Microsoft YaHei"/>
          <w:noProof/>
        </w:rPr>
        <w:drawing>
          <wp:inline distT="0" distB="0" distL="0" distR="0" wp14:anchorId="5B5FE2CC" wp14:editId="4F59E4C9">
            <wp:extent cx="5394557" cy="3491278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571" cy="3502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AEE74" w14:textId="3B30A1C7" w:rsidR="00D61691" w:rsidRPr="00A72E16" w:rsidRDefault="00D61691" w:rsidP="00D61691">
      <w:pPr>
        <w:pStyle w:val="a8"/>
        <w:numPr>
          <w:ilvl w:val="0"/>
          <w:numId w:val="19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搜索框：输入关键字可查找检测项目或仪器名称。</w:t>
      </w:r>
    </w:p>
    <w:p w14:paraId="250AC3F7" w14:textId="28EB8BA5" w:rsidR="00D61691" w:rsidRPr="00A72E16" w:rsidRDefault="00D61691" w:rsidP="00D61691">
      <w:pPr>
        <w:pStyle w:val="a8"/>
        <w:numPr>
          <w:ilvl w:val="0"/>
          <w:numId w:val="19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筛选条件：可按不同的条件筛选查询送样检测项目。</w:t>
      </w:r>
    </w:p>
    <w:p w14:paraId="4989A6A0" w14:textId="68413DF2" w:rsidR="00D61691" w:rsidRPr="00A72E16" w:rsidRDefault="00D61691" w:rsidP="00D61691">
      <w:pPr>
        <w:pStyle w:val="a8"/>
        <w:numPr>
          <w:ilvl w:val="0"/>
          <w:numId w:val="19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查看详情：点击红框区域查看项目详情。</w:t>
      </w:r>
    </w:p>
    <w:p w14:paraId="59C59580" w14:textId="06AB753B" w:rsidR="00D61691" w:rsidRPr="00A72E16" w:rsidRDefault="00D61691" w:rsidP="0019170D">
      <w:pPr>
        <w:pStyle w:val="a8"/>
        <w:numPr>
          <w:ilvl w:val="0"/>
          <w:numId w:val="19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送样预约：点击直接预约送样。</w:t>
      </w:r>
    </w:p>
    <w:p w14:paraId="03C3821B" w14:textId="00E6CC03" w:rsidR="003529C9" w:rsidRPr="00A72E16" w:rsidRDefault="003529C9" w:rsidP="00901251">
      <w:pPr>
        <w:pStyle w:val="a1"/>
      </w:pPr>
      <w:bookmarkStart w:id="30" w:name="_Toc51839961"/>
      <w:bookmarkStart w:id="31" w:name="_Toc228995405"/>
      <w:r w:rsidRPr="00A72E16">
        <w:rPr>
          <w:rFonts w:hint="eastAsia"/>
        </w:rPr>
        <w:t>预约送样</w:t>
      </w:r>
      <w:bookmarkEnd w:id="30"/>
      <w:bookmarkEnd w:id="31"/>
    </w:p>
    <w:p w14:paraId="312D50CE" w14:textId="70A9EBBA" w:rsidR="00A454A5" w:rsidRPr="00A72E16" w:rsidRDefault="00A454A5" w:rsidP="00A454A5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预约送样，需先</w:t>
      </w:r>
      <w:r w:rsidR="008F109F" w:rsidRPr="00A72E16">
        <w:rPr>
          <w:rFonts w:hAnsi="Microsoft YaHei" w:hint="eastAsia"/>
        </w:rPr>
        <w:t>填写项目信息</w:t>
      </w:r>
      <w:r w:rsidRPr="00A72E16">
        <w:rPr>
          <w:rFonts w:hAnsi="Microsoft YaHei" w:hint="eastAsia"/>
        </w:rPr>
        <w:t>，再填写</w:t>
      </w:r>
      <w:r w:rsidR="008F109F" w:rsidRPr="00A72E16">
        <w:rPr>
          <w:rFonts w:hAnsi="Microsoft YaHei" w:hint="eastAsia"/>
        </w:rPr>
        <w:t>样品</w:t>
      </w:r>
      <w:r w:rsidRPr="00A72E16">
        <w:rPr>
          <w:rFonts w:hAnsi="Microsoft YaHei" w:hint="eastAsia"/>
        </w:rPr>
        <w:t>信息，最后确认预约信息，见下图。</w:t>
      </w:r>
    </w:p>
    <w:p w14:paraId="63CBC1E4" w14:textId="48213317" w:rsidR="008F109F" w:rsidRPr="00A72E16" w:rsidRDefault="00BA6807" w:rsidP="008F109F">
      <w:pPr>
        <w:ind w:firstLineChars="0" w:firstLine="0"/>
        <w:rPr>
          <w:rFonts w:hAnsi="Microsoft YaHei"/>
        </w:rPr>
      </w:pPr>
      <w:r>
        <w:rPr>
          <w:noProof/>
        </w:rPr>
        <w:lastRenderedPageBreak/>
        <w:drawing>
          <wp:inline distT="0" distB="0" distL="0" distR="0" wp14:anchorId="3CB1DAD6" wp14:editId="4840B4DE">
            <wp:extent cx="4470780" cy="4638675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81067" cy="464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99469" w14:textId="56CC713C" w:rsidR="003529C9" w:rsidRPr="00A72E16" w:rsidRDefault="003529C9" w:rsidP="00901251">
      <w:pPr>
        <w:pStyle w:val="a1"/>
      </w:pPr>
      <w:bookmarkStart w:id="32" w:name="_Toc51839962"/>
      <w:bookmarkStart w:id="33" w:name="_Toc228995406"/>
      <w:r w:rsidRPr="00A72E16">
        <w:rPr>
          <w:rFonts w:hint="eastAsia"/>
        </w:rPr>
        <w:t>提交成功</w:t>
      </w:r>
      <w:bookmarkEnd w:id="32"/>
      <w:bookmarkEnd w:id="33"/>
    </w:p>
    <w:p w14:paraId="7C20E814" w14:textId="2139C87C" w:rsidR="00312D37" w:rsidRPr="00A72E16" w:rsidRDefault="00DD2151" w:rsidP="00312D37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预约信息提交成功，可看到如下成功提示。送样预约需等待管理员审核通过，审核信息也可在工作台</w:t>
      </w:r>
      <w:r w:rsidRPr="00A72E16">
        <w:rPr>
          <w:rFonts w:hAnsi="Microsoft YaHei"/>
        </w:rPr>
        <w:t>&gt;</w:t>
      </w:r>
      <w:r w:rsidRPr="00A72E16">
        <w:rPr>
          <w:rFonts w:hAnsi="Microsoft YaHei" w:hint="eastAsia"/>
        </w:rPr>
        <w:t>使用记录&gt;送样记录&gt;送样申请中查看。</w:t>
      </w:r>
    </w:p>
    <w:p w14:paraId="1FEFEF4A" w14:textId="73E3E02B" w:rsidR="00062079" w:rsidRPr="00F75433" w:rsidRDefault="0023381E" w:rsidP="00F75433">
      <w:pPr>
        <w:ind w:firstLineChars="0" w:firstLine="0"/>
        <w:rPr>
          <w:rFonts w:hAnsi="Microsoft YaHei"/>
        </w:rPr>
      </w:pPr>
      <w:r w:rsidRPr="00A72E16">
        <w:rPr>
          <w:rFonts w:hAnsi="Microsoft YaHei"/>
          <w:noProof/>
        </w:rPr>
        <w:drawing>
          <wp:inline distT="0" distB="0" distL="0" distR="0" wp14:anchorId="3C254609" wp14:editId="44755BEC">
            <wp:extent cx="3237136" cy="2447925"/>
            <wp:effectExtent l="0" t="0" r="1905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6C7F2715-7E15-47CD-A9CD-63FDB14AA2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6C7F2715-7E15-47CD-A9CD-63FDB14AA2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83927" cy="248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4" w:name="_Toc51839963"/>
    </w:p>
    <w:p w14:paraId="52BB9C15" w14:textId="2AC9A5F4" w:rsidR="00062079" w:rsidRDefault="00062079" w:rsidP="00901251">
      <w:pPr>
        <w:pStyle w:val="a2"/>
      </w:pPr>
      <w:bookmarkStart w:id="35" w:name="_Toc55411437"/>
      <w:r>
        <w:rPr>
          <w:rFonts w:hint="eastAsia"/>
        </w:rPr>
        <w:lastRenderedPageBreak/>
        <w:t>审核设置</w:t>
      </w:r>
      <w:bookmarkEnd w:id="35"/>
    </w:p>
    <w:p w14:paraId="025FC64C" w14:textId="14F05A82" w:rsidR="00062079" w:rsidRDefault="00062079" w:rsidP="00062079">
      <w:pPr>
        <w:ind w:firstLine="420"/>
      </w:pPr>
      <w:r>
        <w:rPr>
          <w:rFonts w:hint="eastAsia"/>
        </w:rPr>
        <w:t>导师可在工作台中的 课题组</w:t>
      </w:r>
      <w:r>
        <w:t xml:space="preserve"> </w:t>
      </w:r>
      <w:r>
        <w:rPr>
          <w:rFonts w:hint="eastAsia"/>
        </w:rPr>
        <w:t>&gt;</w:t>
      </w:r>
      <w:r>
        <w:t xml:space="preserve"> </w:t>
      </w:r>
      <w:r>
        <w:rPr>
          <w:rFonts w:hint="eastAsia"/>
        </w:rPr>
        <w:t xml:space="preserve">审核管理 </w:t>
      </w:r>
      <w:r>
        <w:t xml:space="preserve">&gt; </w:t>
      </w:r>
      <w:r>
        <w:rPr>
          <w:rFonts w:hint="eastAsia"/>
        </w:rPr>
        <w:t>审核设置管理中，设置审核是否自动通过。</w:t>
      </w:r>
    </w:p>
    <w:p w14:paraId="058F3553" w14:textId="4A5E6391" w:rsidR="001A61AD" w:rsidRDefault="00C96395" w:rsidP="00062079">
      <w:pPr>
        <w:ind w:firstLineChars="0" w:firstLine="0"/>
      </w:pPr>
      <w:r>
        <w:rPr>
          <w:noProof/>
        </w:rPr>
        <w:drawing>
          <wp:inline distT="0" distB="0" distL="0" distR="0" wp14:anchorId="221E96D5" wp14:editId="735C9A39">
            <wp:extent cx="6188710" cy="3700780"/>
            <wp:effectExtent l="0" t="0" r="2540" b="0"/>
            <wp:docPr id="19497952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9524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4CA15" w14:textId="2A991AF7" w:rsidR="00EF2B92" w:rsidRPr="00A72E16" w:rsidRDefault="00EF2B92" w:rsidP="00901251">
      <w:pPr>
        <w:pStyle w:val="a0"/>
      </w:pPr>
      <w:bookmarkStart w:id="36" w:name="_Toc228995407"/>
      <w:r w:rsidRPr="00A72E16">
        <w:rPr>
          <w:rFonts w:hint="eastAsia"/>
        </w:rPr>
        <w:t>账户费用查询</w:t>
      </w:r>
      <w:bookmarkEnd w:id="34"/>
      <w:bookmarkEnd w:id="36"/>
    </w:p>
    <w:p w14:paraId="7BC7DB82" w14:textId="3B87C9F6" w:rsidR="008D7FB6" w:rsidRPr="00A72E16" w:rsidRDefault="008F166E" w:rsidP="008D7FB6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用户可在 工作台&gt;账户费用 查询账户余额和扣费记录。</w:t>
      </w:r>
    </w:p>
    <w:p w14:paraId="635BC532" w14:textId="378CDE0B" w:rsidR="008F166E" w:rsidRPr="00A72E16" w:rsidRDefault="00D6386F" w:rsidP="008D7FB6">
      <w:pPr>
        <w:ind w:firstLine="420"/>
        <w:rPr>
          <w:rFonts w:hAnsi="Microsoft YaHei"/>
        </w:rPr>
      </w:pPr>
      <w:r w:rsidRPr="00A72E16">
        <w:rPr>
          <w:rFonts w:hAnsi="Microsoft YaHei"/>
          <w:noProof/>
        </w:rPr>
        <w:drawing>
          <wp:inline distT="0" distB="0" distL="0" distR="0" wp14:anchorId="1B3542AF" wp14:editId="1624F1A1">
            <wp:extent cx="5365685" cy="1942812"/>
            <wp:effectExtent l="0" t="0" r="6985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794" cy="1973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270A7" w14:textId="3012A0CC" w:rsidR="001D78D7" w:rsidRPr="00A72E16" w:rsidRDefault="001D78D7" w:rsidP="001D78D7">
      <w:pPr>
        <w:pStyle w:val="a8"/>
        <w:numPr>
          <w:ilvl w:val="0"/>
          <w:numId w:val="20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账户余额：导师可在此查询账户余额、存款记录和详细的收支明细。</w:t>
      </w:r>
    </w:p>
    <w:p w14:paraId="55AF7EC3" w14:textId="14FB8DA0" w:rsidR="001D78D7" w:rsidRPr="00A72E16" w:rsidRDefault="005568E8" w:rsidP="001D78D7">
      <w:pPr>
        <w:pStyle w:val="a8"/>
        <w:numPr>
          <w:ilvl w:val="0"/>
          <w:numId w:val="20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扣费记录：用户均可在此查询详细业务的扣费记录。</w:t>
      </w:r>
    </w:p>
    <w:p w14:paraId="1174F43E" w14:textId="3C3C8B00" w:rsidR="005568E8" w:rsidRPr="00A72E16" w:rsidRDefault="005568E8" w:rsidP="001D78D7">
      <w:pPr>
        <w:pStyle w:val="a8"/>
        <w:numPr>
          <w:ilvl w:val="0"/>
          <w:numId w:val="20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内容展示区：选择左侧导航后，在该区域展示具体内容。</w:t>
      </w:r>
    </w:p>
    <w:p w14:paraId="1EEAE19E" w14:textId="29AE3CF5" w:rsidR="00EF2B92" w:rsidRPr="00A72E16" w:rsidRDefault="00EF2B92" w:rsidP="00901251">
      <w:pPr>
        <w:pStyle w:val="a0"/>
      </w:pPr>
      <w:bookmarkStart w:id="37" w:name="_Toc51839964"/>
      <w:bookmarkStart w:id="38" w:name="_Toc228995408"/>
      <w:r w:rsidRPr="00A72E16">
        <w:rPr>
          <w:rFonts w:hint="eastAsia"/>
        </w:rPr>
        <w:lastRenderedPageBreak/>
        <w:t>使用记录查询</w:t>
      </w:r>
      <w:bookmarkEnd w:id="37"/>
      <w:bookmarkEnd w:id="38"/>
    </w:p>
    <w:p w14:paraId="1C654997" w14:textId="14BA0862" w:rsidR="00C60B1B" w:rsidRPr="00A72E16" w:rsidRDefault="00C60B1B" w:rsidP="00C60B1B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用户可在 工作台&gt;使用记录 查询机时预约、送样预约相关的业务记录。</w:t>
      </w:r>
    </w:p>
    <w:p w14:paraId="3FE04CBA" w14:textId="4C6D7975" w:rsidR="00C60B1B" w:rsidRPr="00A72E16" w:rsidRDefault="00C25C06" w:rsidP="00C25C06">
      <w:pPr>
        <w:ind w:firstLineChars="0" w:firstLine="0"/>
        <w:rPr>
          <w:rFonts w:hAnsi="Microsoft YaHei"/>
        </w:rPr>
      </w:pPr>
      <w:r w:rsidRPr="00A72E16">
        <w:rPr>
          <w:rFonts w:hAnsi="Microsoft YaHei"/>
          <w:noProof/>
        </w:rPr>
        <w:drawing>
          <wp:inline distT="0" distB="0" distL="0" distR="0" wp14:anchorId="117FEFAA" wp14:editId="3D0D9081">
            <wp:extent cx="5408718" cy="2871085"/>
            <wp:effectExtent l="0" t="0" r="190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692" cy="290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D95A1E" w14:textId="2B2B9C4A" w:rsidR="00C25C06" w:rsidRPr="00A72E16" w:rsidRDefault="00C25C06" w:rsidP="00C25C06">
      <w:pPr>
        <w:pStyle w:val="a8"/>
        <w:numPr>
          <w:ilvl w:val="1"/>
          <w:numId w:val="19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仪器使用记录：机时预约相关的记录都在该分类下，包括机时预约记录、使用记录、培训记录、考试记录、设备使用申请记录。</w:t>
      </w:r>
    </w:p>
    <w:p w14:paraId="43178C17" w14:textId="62236FF6" w:rsidR="00C25C06" w:rsidRPr="00A72E16" w:rsidRDefault="00C25C06" w:rsidP="00C25C06">
      <w:pPr>
        <w:pStyle w:val="a8"/>
        <w:numPr>
          <w:ilvl w:val="1"/>
          <w:numId w:val="19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送样记录：</w:t>
      </w:r>
      <w:r w:rsidR="003F09FA" w:rsidRPr="00A72E16">
        <w:rPr>
          <w:rFonts w:hAnsi="Microsoft YaHei" w:hint="eastAsia"/>
        </w:rPr>
        <w:t>可在该分类下查看送样申请记录。</w:t>
      </w:r>
    </w:p>
    <w:p w14:paraId="048B2782" w14:textId="13985777" w:rsidR="003F09FA" w:rsidRPr="00A72E16" w:rsidRDefault="003F09FA" w:rsidP="00C25C06">
      <w:pPr>
        <w:pStyle w:val="a8"/>
        <w:numPr>
          <w:ilvl w:val="1"/>
          <w:numId w:val="19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我的记录：选择左边导航后，可查看当前账号的预约/使用/培训等记录。该页面下可通过查询条件查找具体记录。</w:t>
      </w:r>
    </w:p>
    <w:p w14:paraId="6DBEE244" w14:textId="6F5E12CA" w:rsidR="003F09FA" w:rsidRPr="00A72E16" w:rsidRDefault="003F09FA" w:rsidP="00C25C06">
      <w:pPr>
        <w:pStyle w:val="a8"/>
        <w:numPr>
          <w:ilvl w:val="1"/>
          <w:numId w:val="19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课题组记录：选择左边导航后，可查看当前账号管理课题组成员的预约/使用/培训等记录。仅导师可查看。</w:t>
      </w:r>
    </w:p>
    <w:p w14:paraId="746D4E23" w14:textId="31D58966" w:rsidR="00EF2B92" w:rsidRPr="00A72E16" w:rsidRDefault="00EF2B92" w:rsidP="00901251">
      <w:pPr>
        <w:pStyle w:val="a0"/>
      </w:pPr>
      <w:bookmarkStart w:id="39" w:name="_Toc51839965"/>
      <w:bookmarkStart w:id="40" w:name="_Toc228995409"/>
      <w:r w:rsidRPr="00A72E16">
        <w:rPr>
          <w:rFonts w:hint="eastAsia"/>
        </w:rPr>
        <w:t>课题组管理</w:t>
      </w:r>
      <w:bookmarkEnd w:id="39"/>
      <w:bookmarkEnd w:id="40"/>
    </w:p>
    <w:p w14:paraId="0A224512" w14:textId="577EE020" w:rsidR="00FA69EB" w:rsidRPr="00A72E16" w:rsidRDefault="00FA69EB" w:rsidP="00461ED1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导师可管理自己负责的课题组、查看自己参与的合作课题组。导师对自己负责的课题组，可进行基本信息的编辑、课题成员的管理和项目信息的管理。</w:t>
      </w:r>
    </w:p>
    <w:p w14:paraId="51438B98" w14:textId="2155A39C" w:rsidR="00252403" w:rsidRPr="00A72E16" w:rsidRDefault="006C40E6" w:rsidP="00252403">
      <w:pPr>
        <w:ind w:firstLineChars="0" w:firstLine="0"/>
        <w:rPr>
          <w:rFonts w:hAnsi="Microsoft YaHei"/>
        </w:rPr>
      </w:pPr>
      <w:r w:rsidRPr="00A72E16">
        <w:rPr>
          <w:rFonts w:hAnsi="Microsoft YaHei"/>
          <w:noProof/>
        </w:rPr>
        <w:lastRenderedPageBreak/>
        <w:drawing>
          <wp:inline distT="0" distB="0" distL="0" distR="0" wp14:anchorId="24B5182D" wp14:editId="4E893793">
            <wp:extent cx="5413187" cy="34226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002" cy="3442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724AD8" w14:textId="0CA36519" w:rsidR="00252403" w:rsidRPr="00A72E16" w:rsidRDefault="00252403" w:rsidP="00252403">
      <w:pPr>
        <w:pStyle w:val="a8"/>
        <w:numPr>
          <w:ilvl w:val="0"/>
          <w:numId w:val="22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我的课题组：从该入口，可管理我的课题组，具体包含课题组基本信息、课题成员和项目信息。</w:t>
      </w:r>
    </w:p>
    <w:p w14:paraId="736A2055" w14:textId="01DC6B1F" w:rsidR="00252403" w:rsidRPr="00A72E16" w:rsidRDefault="00252403" w:rsidP="00252403">
      <w:pPr>
        <w:pStyle w:val="a8"/>
        <w:numPr>
          <w:ilvl w:val="0"/>
          <w:numId w:val="22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我的课题组-基本信息：导师可修改课题组的名称、头像、创建时间等基本信息。</w:t>
      </w:r>
    </w:p>
    <w:p w14:paraId="0006399D" w14:textId="3A81CA70" w:rsidR="00252403" w:rsidRPr="00A72E16" w:rsidRDefault="00252403" w:rsidP="00252403">
      <w:pPr>
        <w:pStyle w:val="a8"/>
        <w:numPr>
          <w:ilvl w:val="0"/>
          <w:numId w:val="22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我的课题组-课题成员：导师可管理课题组成员，</w:t>
      </w:r>
      <w:r w:rsidR="00E27D02" w:rsidRPr="00A72E16">
        <w:rPr>
          <w:rFonts w:hAnsi="Microsoft YaHei" w:hint="eastAsia"/>
        </w:rPr>
        <w:t>新增课题组成员，编辑成员资料，给成员分配账户额度，以及删除成员。</w:t>
      </w:r>
      <w:r w:rsidR="00461ED1" w:rsidRPr="00A72E16">
        <w:rPr>
          <w:rFonts w:hAnsi="Microsoft YaHei" w:hint="eastAsia"/>
        </w:rPr>
        <w:t>导师可授予课题成员管理权限，被授权的成员可管理课题组成员等。</w:t>
      </w:r>
    </w:p>
    <w:p w14:paraId="64989074" w14:textId="0A1D7204" w:rsidR="00E27D02" w:rsidRPr="00A72E16" w:rsidRDefault="00E27D02" w:rsidP="00252403">
      <w:pPr>
        <w:pStyle w:val="a8"/>
        <w:numPr>
          <w:ilvl w:val="0"/>
          <w:numId w:val="22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我的课题组-项目信息：导师可管理项目信息，编辑项目资料。另外在工作台首页，也为导师提供了快捷的项目浏览，同时可以快捷新增项目。</w:t>
      </w:r>
    </w:p>
    <w:p w14:paraId="0CE2DFA2" w14:textId="23DBCE97" w:rsidR="00461ED1" w:rsidRPr="00A72E16" w:rsidRDefault="006838DF" w:rsidP="00461ED1">
      <w:pPr>
        <w:pStyle w:val="a8"/>
        <w:numPr>
          <w:ilvl w:val="0"/>
          <w:numId w:val="22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合作课题组：导师可加入其它课题组，使用合作课题组的经费。导师仅可查看合作课题组的信息，不能管理。</w:t>
      </w:r>
    </w:p>
    <w:p w14:paraId="26734881" w14:textId="1F69F249" w:rsidR="00EF2B92" w:rsidRPr="00A72E16" w:rsidRDefault="00526186" w:rsidP="00901251">
      <w:pPr>
        <w:pStyle w:val="a0"/>
      </w:pPr>
      <w:bookmarkStart w:id="41" w:name="_Toc51839966"/>
      <w:bookmarkStart w:id="42" w:name="_Toc228995410"/>
      <w:r w:rsidRPr="00A72E16">
        <w:rPr>
          <w:rFonts w:hint="eastAsia"/>
        </w:rPr>
        <w:t>仪器收藏</w:t>
      </w:r>
      <w:bookmarkEnd w:id="41"/>
      <w:bookmarkEnd w:id="42"/>
    </w:p>
    <w:p w14:paraId="3E8099C2" w14:textId="31AA1289" w:rsidR="00997E1B" w:rsidRPr="00A72E16" w:rsidRDefault="00517C3F" w:rsidP="00997E1B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用户可在仪器详情页，将常用仪器加入收藏。然后在 工作台&gt;收藏 可查看已收藏的仪器，可快速进行预约。</w:t>
      </w:r>
    </w:p>
    <w:p w14:paraId="6495EDB4" w14:textId="241EC1C6" w:rsidR="00517C3F" w:rsidRPr="00A72E16" w:rsidRDefault="009C02AA" w:rsidP="00517C3F">
      <w:pPr>
        <w:ind w:firstLineChars="0" w:firstLine="0"/>
        <w:rPr>
          <w:rFonts w:hAnsi="Microsoft YaHei"/>
        </w:rPr>
      </w:pPr>
      <w:r w:rsidRPr="00A72E16">
        <w:rPr>
          <w:rFonts w:hAnsi="Microsoft YaHei"/>
          <w:noProof/>
        </w:rPr>
        <w:lastRenderedPageBreak/>
        <w:drawing>
          <wp:inline distT="0" distB="0" distL="0" distR="0" wp14:anchorId="728D9B31" wp14:editId="148A9910">
            <wp:extent cx="5390380" cy="2980963"/>
            <wp:effectExtent l="0" t="0" r="127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982" cy="3011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C7CEE" w14:textId="11E947D5" w:rsidR="009C02AA" w:rsidRPr="00A72E16" w:rsidRDefault="009C02AA" w:rsidP="009C02AA">
      <w:pPr>
        <w:pStyle w:val="a8"/>
        <w:numPr>
          <w:ilvl w:val="0"/>
          <w:numId w:val="21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收藏：在仪器详情页，点击收藏。</w:t>
      </w:r>
    </w:p>
    <w:p w14:paraId="3D757625" w14:textId="4C8693EC" w:rsidR="009C02AA" w:rsidRPr="00A72E16" w:rsidRDefault="009C02AA" w:rsidP="009C02AA">
      <w:pPr>
        <w:pStyle w:val="a8"/>
        <w:numPr>
          <w:ilvl w:val="0"/>
          <w:numId w:val="21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工作台查看设备收藏：点击查看我收藏的设备。</w:t>
      </w:r>
    </w:p>
    <w:p w14:paraId="61E5B4AD" w14:textId="49CCB966" w:rsidR="009C02AA" w:rsidRPr="00A72E16" w:rsidRDefault="009C02AA" w:rsidP="009C02AA">
      <w:pPr>
        <w:pStyle w:val="a8"/>
        <w:numPr>
          <w:ilvl w:val="0"/>
          <w:numId w:val="21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我收藏的设备展示区。</w:t>
      </w:r>
    </w:p>
    <w:p w14:paraId="4E8AE94A" w14:textId="6151C4AB" w:rsidR="00997E1B" w:rsidRPr="00A72E16" w:rsidRDefault="00997E1B" w:rsidP="00901251">
      <w:pPr>
        <w:pStyle w:val="a0"/>
      </w:pPr>
      <w:bookmarkStart w:id="43" w:name="_Toc51839968"/>
      <w:bookmarkStart w:id="44" w:name="_Toc228995411"/>
      <w:r w:rsidRPr="00A72E16">
        <w:rPr>
          <w:rFonts w:hint="eastAsia"/>
        </w:rPr>
        <w:t>账户信息</w:t>
      </w:r>
      <w:bookmarkEnd w:id="43"/>
      <w:bookmarkEnd w:id="44"/>
    </w:p>
    <w:p w14:paraId="18F2D034" w14:textId="056BF3AA" w:rsidR="003A1DBC" w:rsidRPr="00A72E16" w:rsidRDefault="00333548" w:rsidP="003A1DBC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t>用户可在工作台右侧导航栏查看账户信息、退出登录等。</w:t>
      </w:r>
    </w:p>
    <w:p w14:paraId="196F7330" w14:textId="78737805" w:rsidR="008F3A6F" w:rsidRPr="00A72E16" w:rsidRDefault="008F3A6F" w:rsidP="008F3A6F">
      <w:pPr>
        <w:ind w:firstLineChars="0" w:firstLine="0"/>
        <w:rPr>
          <w:rFonts w:hAnsi="Microsoft YaHei"/>
        </w:rPr>
      </w:pPr>
      <w:r w:rsidRPr="00A72E16">
        <w:rPr>
          <w:rFonts w:hAnsi="Microsoft YaHei"/>
          <w:noProof/>
        </w:rPr>
        <w:drawing>
          <wp:inline distT="0" distB="0" distL="0" distR="0" wp14:anchorId="4FAC6D8A" wp14:editId="5FCA8C41">
            <wp:extent cx="1784350" cy="1494393"/>
            <wp:effectExtent l="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801" cy="1515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D052EE" w14:textId="319122E7" w:rsidR="008F3A6F" w:rsidRPr="00A72E16" w:rsidRDefault="008F3A6F" w:rsidP="008F3A6F">
      <w:pPr>
        <w:pStyle w:val="a8"/>
        <w:numPr>
          <w:ilvl w:val="0"/>
          <w:numId w:val="24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头像：点击下拉可查看账户信息、退出登录</w:t>
      </w:r>
      <w:r w:rsidR="00496AB4" w:rsidRPr="00A72E16">
        <w:rPr>
          <w:rFonts w:hAnsi="Microsoft YaHei" w:hint="eastAsia"/>
        </w:rPr>
        <w:t>。</w:t>
      </w:r>
    </w:p>
    <w:p w14:paraId="7B00CD7B" w14:textId="7508FDB1" w:rsidR="008F3A6F" w:rsidRPr="00A72E16" w:rsidRDefault="008F3A6F" w:rsidP="008F3A6F">
      <w:pPr>
        <w:pStyle w:val="a8"/>
        <w:numPr>
          <w:ilvl w:val="0"/>
          <w:numId w:val="24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账户信息：点击查看当前账户的详细信息，可修改账户密码，查看账户的不良行为</w:t>
      </w:r>
      <w:r w:rsidR="00496AB4" w:rsidRPr="00A72E16">
        <w:rPr>
          <w:rFonts w:hAnsi="Microsoft YaHei" w:hint="eastAsia"/>
        </w:rPr>
        <w:t>。</w:t>
      </w:r>
    </w:p>
    <w:p w14:paraId="2199E283" w14:textId="11A0B3E3" w:rsidR="008F3A6F" w:rsidRDefault="008F3A6F" w:rsidP="008F3A6F">
      <w:pPr>
        <w:pStyle w:val="a8"/>
        <w:numPr>
          <w:ilvl w:val="0"/>
          <w:numId w:val="24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退出登录：点击退出登录状态。</w:t>
      </w:r>
    </w:p>
    <w:p w14:paraId="7478A045" w14:textId="77777777" w:rsidR="008624FF" w:rsidRPr="00A72E16" w:rsidRDefault="008624FF" w:rsidP="00901251">
      <w:pPr>
        <w:pStyle w:val="a0"/>
      </w:pPr>
      <w:bookmarkStart w:id="45" w:name="_Toc228995412"/>
      <w:r w:rsidRPr="00A72E16">
        <w:rPr>
          <w:rFonts w:hint="eastAsia"/>
        </w:rPr>
        <w:t>网站切换</w:t>
      </w:r>
      <w:bookmarkEnd w:id="45"/>
    </w:p>
    <w:p w14:paraId="52A96762" w14:textId="77777777" w:rsidR="008624FF" w:rsidRPr="00A72E16" w:rsidRDefault="008624FF" w:rsidP="008624FF">
      <w:pPr>
        <w:ind w:firstLine="420"/>
        <w:rPr>
          <w:rFonts w:hAnsi="Microsoft YaHei"/>
        </w:rPr>
      </w:pPr>
      <w:r w:rsidRPr="00A72E16">
        <w:rPr>
          <w:rFonts w:hAnsi="Microsoft YaHei" w:hint="eastAsia"/>
        </w:rPr>
        <w:lastRenderedPageBreak/>
        <w:t>用户可在工作台右侧导航栏切换网站，可从工作台切换至门户，具有管理权限的用户可切换至管理后台。</w:t>
      </w:r>
    </w:p>
    <w:p w14:paraId="47EFFF3B" w14:textId="77777777" w:rsidR="008624FF" w:rsidRPr="00A72E16" w:rsidRDefault="008624FF" w:rsidP="008624FF">
      <w:pPr>
        <w:ind w:firstLineChars="0" w:firstLine="0"/>
        <w:rPr>
          <w:rFonts w:hAnsi="Microsoft YaHei"/>
        </w:rPr>
      </w:pPr>
      <w:r w:rsidRPr="00A72E16">
        <w:rPr>
          <w:rFonts w:hAnsi="Microsoft YaHei"/>
          <w:noProof/>
        </w:rPr>
        <w:drawing>
          <wp:inline distT="0" distB="0" distL="0" distR="0" wp14:anchorId="7FAD7B15" wp14:editId="3D57E025">
            <wp:extent cx="2178050" cy="1511673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33" cy="153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F5219" w14:textId="77777777" w:rsidR="008624FF" w:rsidRPr="00A72E16" w:rsidRDefault="008624FF" w:rsidP="008624FF">
      <w:pPr>
        <w:pStyle w:val="a8"/>
        <w:numPr>
          <w:ilvl w:val="0"/>
          <w:numId w:val="23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切换入口：点击下拉显示可切换的网站。</w:t>
      </w:r>
    </w:p>
    <w:p w14:paraId="159D76DB" w14:textId="77777777" w:rsidR="008624FF" w:rsidRPr="00A72E16" w:rsidRDefault="008624FF" w:rsidP="008624FF">
      <w:pPr>
        <w:pStyle w:val="a8"/>
        <w:numPr>
          <w:ilvl w:val="0"/>
          <w:numId w:val="23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门户：点击前往门户。</w:t>
      </w:r>
    </w:p>
    <w:p w14:paraId="5D21CB14" w14:textId="76EE15B0" w:rsidR="008624FF" w:rsidRDefault="008624FF" w:rsidP="008624FF">
      <w:pPr>
        <w:pStyle w:val="a8"/>
        <w:numPr>
          <w:ilvl w:val="0"/>
          <w:numId w:val="23"/>
        </w:numPr>
        <w:ind w:firstLineChars="0"/>
        <w:rPr>
          <w:rFonts w:hAnsi="Microsoft YaHei"/>
        </w:rPr>
      </w:pPr>
      <w:r w:rsidRPr="00A72E16">
        <w:rPr>
          <w:rFonts w:hAnsi="Microsoft YaHei" w:hint="eastAsia"/>
        </w:rPr>
        <w:t>管理后台：</w:t>
      </w:r>
      <w:r w:rsidR="00C96395">
        <w:rPr>
          <w:rFonts w:hAnsi="Microsoft YaHei" w:hint="eastAsia"/>
        </w:rPr>
        <w:t>仪器管理员或者</w:t>
      </w:r>
      <w:r w:rsidRPr="00A72E16">
        <w:rPr>
          <w:rFonts w:hAnsi="Microsoft YaHei" w:hint="eastAsia"/>
        </w:rPr>
        <w:t>有管理权限的用户，点击可前往管理后台。</w:t>
      </w:r>
    </w:p>
    <w:sectPr w:rsidR="008624FF" w:rsidSect="00956184">
      <w:footerReference w:type="first" r:id="rId31"/>
      <w:pgSz w:w="11906" w:h="16838"/>
      <w:pgMar w:top="1440" w:right="1080" w:bottom="1440" w:left="1080" w:header="851" w:footer="850" w:gutter="0"/>
      <w:pgNumType w:start="4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E339D" w14:textId="77777777" w:rsidR="002E2C10" w:rsidRDefault="002E2C10" w:rsidP="00C31C9D">
      <w:pPr>
        <w:ind w:firstLine="420"/>
      </w:pPr>
      <w:r>
        <w:separator/>
      </w:r>
    </w:p>
  </w:endnote>
  <w:endnote w:type="continuationSeparator" w:id="0">
    <w:p w14:paraId="3A7066EF" w14:textId="77777777" w:rsidR="002E2C10" w:rsidRDefault="002E2C10" w:rsidP="00C31C9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8F1A" w14:textId="77777777" w:rsidR="00B76466" w:rsidRDefault="00B76466">
    <w:pPr>
      <w:pStyle w:val="a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93645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F73E49" w14:textId="357DEED1" w:rsidR="00B76466" w:rsidRDefault="00B76466">
            <w:pPr>
              <w:pStyle w:val="ae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209AB7D5" w14:textId="77777777" w:rsidR="00B76466" w:rsidRDefault="00B76466">
    <w:pPr>
      <w:pStyle w:val="a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8CC6" w14:textId="77777777" w:rsidR="00B76466" w:rsidRDefault="00B76466" w:rsidP="00B76466">
    <w:pPr>
      <w:pStyle w:val="ae"/>
      <w:ind w:firstLineChars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8E0D" w14:textId="77777777" w:rsidR="00B76466" w:rsidRDefault="00B76466" w:rsidP="00B76466">
    <w:pPr>
      <w:pStyle w:val="ae"/>
      <w:ind w:firstLineChars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E2715" w14:textId="77777777" w:rsidR="002E2C10" w:rsidRDefault="002E2C10" w:rsidP="00C31C9D">
      <w:pPr>
        <w:ind w:firstLine="420"/>
      </w:pPr>
      <w:r>
        <w:separator/>
      </w:r>
    </w:p>
  </w:footnote>
  <w:footnote w:type="continuationSeparator" w:id="0">
    <w:p w14:paraId="6ADE3474" w14:textId="77777777" w:rsidR="002E2C10" w:rsidRDefault="002E2C10" w:rsidP="00C31C9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869E" w14:textId="77777777" w:rsidR="00B76466" w:rsidRDefault="00B76466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E2F8" w14:textId="3D7BDFBD" w:rsidR="00B76466" w:rsidRDefault="00B76466" w:rsidP="00A54166">
    <w:pPr>
      <w:pStyle w:val="ac"/>
      <w:pBdr>
        <w:bottom w:val="none" w:sz="0" w:space="0" w:color="auto"/>
      </w:pBdr>
      <w:tabs>
        <w:tab w:val="left" w:pos="1828"/>
      </w:tabs>
      <w:ind w:firstLine="3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BF14" w14:textId="77777777" w:rsidR="00B76466" w:rsidRDefault="00B76466" w:rsidP="003E19B1">
    <w:pPr>
      <w:pStyle w:val="ac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8C2"/>
    <w:multiLevelType w:val="hybridMultilevel"/>
    <w:tmpl w:val="D71ABE38"/>
    <w:lvl w:ilvl="0" w:tplc="E24033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B8510DC"/>
    <w:multiLevelType w:val="hybridMultilevel"/>
    <w:tmpl w:val="876003CC"/>
    <w:lvl w:ilvl="0" w:tplc="33887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1F4705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8E5DEB"/>
    <w:multiLevelType w:val="hybridMultilevel"/>
    <w:tmpl w:val="FE0A8016"/>
    <w:lvl w:ilvl="0" w:tplc="70D0670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66F5957"/>
    <w:multiLevelType w:val="hybridMultilevel"/>
    <w:tmpl w:val="80B87040"/>
    <w:lvl w:ilvl="0" w:tplc="D11A8564">
      <w:start w:val="1"/>
      <w:numFmt w:val="decimalEnclosedCircle"/>
      <w:lvlText w:val="%1"/>
      <w:lvlJc w:val="left"/>
      <w:pPr>
        <w:ind w:left="360" w:hanging="360"/>
      </w:pPr>
      <w:rPr>
        <w:rFonts w:ascii="Microsoft YaHei" w:eastAsia="Microsoft YaHei" w:hAnsiTheme="minorHAnsi" w:cstheme="minorBidi"/>
      </w:rPr>
    </w:lvl>
    <w:lvl w:ilvl="1" w:tplc="A2729C1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CAB715E"/>
    <w:multiLevelType w:val="multilevel"/>
    <w:tmpl w:val="1BA29224"/>
    <w:styleLink w:val="2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Microsoft YaHei" w:eastAsia="Microsoft YaHei"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5" w15:restartNumberingAfterBreak="0">
    <w:nsid w:val="2465688E"/>
    <w:multiLevelType w:val="hybridMultilevel"/>
    <w:tmpl w:val="A30C93A4"/>
    <w:lvl w:ilvl="0" w:tplc="E24033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BBB68A8"/>
    <w:multiLevelType w:val="hybridMultilevel"/>
    <w:tmpl w:val="EF4CC554"/>
    <w:lvl w:ilvl="0" w:tplc="242871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18245B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F602C9E"/>
    <w:multiLevelType w:val="hybridMultilevel"/>
    <w:tmpl w:val="D4A2EBDA"/>
    <w:lvl w:ilvl="0" w:tplc="33887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B8C41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21750A1"/>
    <w:multiLevelType w:val="hybridMultilevel"/>
    <w:tmpl w:val="CCE651DA"/>
    <w:lvl w:ilvl="0" w:tplc="E24033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33580616"/>
    <w:multiLevelType w:val="hybridMultilevel"/>
    <w:tmpl w:val="0BAE7A4A"/>
    <w:lvl w:ilvl="0" w:tplc="E95E5ED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35C166E5"/>
    <w:multiLevelType w:val="hybridMultilevel"/>
    <w:tmpl w:val="0EC64622"/>
    <w:lvl w:ilvl="0" w:tplc="E2403356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131C803C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1" w15:restartNumberingAfterBreak="0">
    <w:nsid w:val="3ABD186A"/>
    <w:multiLevelType w:val="hybridMultilevel"/>
    <w:tmpl w:val="E2F20D3C"/>
    <w:lvl w:ilvl="0" w:tplc="61EAC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360CFA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B6D73B0"/>
    <w:multiLevelType w:val="hybridMultilevel"/>
    <w:tmpl w:val="D5A4846A"/>
    <w:lvl w:ilvl="0" w:tplc="E24033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46461F8E"/>
    <w:multiLevelType w:val="hybridMultilevel"/>
    <w:tmpl w:val="9B2668EE"/>
    <w:lvl w:ilvl="0" w:tplc="E24033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47333D63"/>
    <w:multiLevelType w:val="multilevel"/>
    <w:tmpl w:val="5106D386"/>
    <w:lvl w:ilvl="0">
      <w:start w:val="1"/>
      <w:numFmt w:val="decimal"/>
      <w:pStyle w:val="a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a0"/>
      <w:lvlText w:val="%1.%2."/>
      <w:lvlJc w:val="left"/>
      <w:pPr>
        <w:ind w:left="1842" w:hanging="567"/>
      </w:pPr>
      <w:rPr>
        <w:rFonts w:ascii="Microsoft YaHei" w:eastAsia="Microsoft YaHei" w:hint="eastAsia"/>
      </w:rPr>
    </w:lvl>
    <w:lvl w:ilvl="2">
      <w:start w:val="1"/>
      <w:numFmt w:val="decimal"/>
      <w:pStyle w:val="a1"/>
      <w:lvlText w:val="%1.%2.%3."/>
      <w:lvlJc w:val="left"/>
      <w:pPr>
        <w:ind w:left="2977" w:hanging="709"/>
      </w:pPr>
      <w:rPr>
        <w:rFonts w:hint="eastAsia"/>
      </w:rPr>
    </w:lvl>
    <w:lvl w:ilvl="3">
      <w:start w:val="1"/>
      <w:numFmt w:val="decimal"/>
      <w:pStyle w:val="a2"/>
      <w:lvlText w:val="%1.%2.%3.%4."/>
      <w:lvlJc w:val="left"/>
      <w:pPr>
        <w:ind w:left="1276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5" w15:restartNumberingAfterBreak="0">
    <w:nsid w:val="5374600D"/>
    <w:multiLevelType w:val="hybridMultilevel"/>
    <w:tmpl w:val="48CC4E9A"/>
    <w:lvl w:ilvl="0" w:tplc="E2403356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EF0657AC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6" w15:restartNumberingAfterBreak="0">
    <w:nsid w:val="55A72954"/>
    <w:multiLevelType w:val="hybridMultilevel"/>
    <w:tmpl w:val="A882186C"/>
    <w:lvl w:ilvl="0" w:tplc="D3281C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840894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6CB7169"/>
    <w:multiLevelType w:val="hybridMultilevel"/>
    <w:tmpl w:val="44D2A34E"/>
    <w:lvl w:ilvl="0" w:tplc="E24033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5A262E15"/>
    <w:multiLevelType w:val="hybridMultilevel"/>
    <w:tmpl w:val="1C425724"/>
    <w:lvl w:ilvl="0" w:tplc="63C02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186E2F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FF9195F"/>
    <w:multiLevelType w:val="hybridMultilevel"/>
    <w:tmpl w:val="B4DCF332"/>
    <w:lvl w:ilvl="0" w:tplc="549096E8">
      <w:start w:val="1"/>
      <w:numFmt w:val="decimal"/>
      <w:pStyle w:val="a3"/>
      <w:lvlText w:val="%1"/>
      <w:lvlJc w:val="left"/>
      <w:pPr>
        <w:ind w:left="420" w:hanging="420"/>
      </w:pPr>
      <w:rPr>
        <w:rFonts w:ascii="Microsoft YaHei" w:eastAsia="Microsoft YaHei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02A733B"/>
    <w:multiLevelType w:val="hybridMultilevel"/>
    <w:tmpl w:val="EECCC8F6"/>
    <w:lvl w:ilvl="0" w:tplc="E2403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41D60E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4F252A8"/>
    <w:multiLevelType w:val="hybridMultilevel"/>
    <w:tmpl w:val="14B6D4AE"/>
    <w:lvl w:ilvl="0" w:tplc="E2403356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CE54EBC8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2" w15:restartNumberingAfterBreak="0">
    <w:nsid w:val="6A7718AD"/>
    <w:multiLevelType w:val="hybridMultilevel"/>
    <w:tmpl w:val="92A67726"/>
    <w:lvl w:ilvl="0" w:tplc="E24033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6B36527D"/>
    <w:multiLevelType w:val="hybridMultilevel"/>
    <w:tmpl w:val="0C74F8D4"/>
    <w:lvl w:ilvl="0" w:tplc="F704F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2700C5A"/>
    <w:multiLevelType w:val="hybridMultilevel"/>
    <w:tmpl w:val="2DC075B8"/>
    <w:lvl w:ilvl="0" w:tplc="E24033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776A74EB"/>
    <w:multiLevelType w:val="hybridMultilevel"/>
    <w:tmpl w:val="36BAD02A"/>
    <w:lvl w:ilvl="0" w:tplc="E24033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086923379">
    <w:abstractNumId w:val="19"/>
  </w:num>
  <w:num w:numId="2" w16cid:durableId="337394557">
    <w:abstractNumId w:val="19"/>
  </w:num>
  <w:num w:numId="3" w16cid:durableId="1465151201">
    <w:abstractNumId w:val="19"/>
  </w:num>
  <w:num w:numId="4" w16cid:durableId="1421871364">
    <w:abstractNumId w:val="4"/>
  </w:num>
  <w:num w:numId="5" w16cid:durableId="563105546">
    <w:abstractNumId w:val="14"/>
  </w:num>
  <w:num w:numId="6" w16cid:durableId="1908297015">
    <w:abstractNumId w:val="14"/>
  </w:num>
  <w:num w:numId="7" w16cid:durableId="1186292096">
    <w:abstractNumId w:val="14"/>
  </w:num>
  <w:num w:numId="8" w16cid:durableId="1592159190">
    <w:abstractNumId w:val="14"/>
  </w:num>
  <w:num w:numId="9" w16cid:durableId="1111899613">
    <w:abstractNumId w:val="14"/>
  </w:num>
  <w:num w:numId="10" w16cid:durableId="1254897456">
    <w:abstractNumId w:val="14"/>
  </w:num>
  <w:num w:numId="11" w16cid:durableId="925773719">
    <w:abstractNumId w:val="14"/>
  </w:num>
  <w:num w:numId="12" w16cid:durableId="1061439086">
    <w:abstractNumId w:val="14"/>
  </w:num>
  <w:num w:numId="13" w16cid:durableId="344526788">
    <w:abstractNumId w:val="14"/>
  </w:num>
  <w:num w:numId="14" w16cid:durableId="2065326425">
    <w:abstractNumId w:val="14"/>
  </w:num>
  <w:num w:numId="15" w16cid:durableId="1565217990">
    <w:abstractNumId w:val="20"/>
  </w:num>
  <w:num w:numId="16" w16cid:durableId="1149907223">
    <w:abstractNumId w:val="16"/>
  </w:num>
  <w:num w:numId="17" w16cid:durableId="727000385">
    <w:abstractNumId w:val="7"/>
  </w:num>
  <w:num w:numId="18" w16cid:durableId="1346397391">
    <w:abstractNumId w:val="23"/>
  </w:num>
  <w:num w:numId="19" w16cid:durableId="1188643824">
    <w:abstractNumId w:val="3"/>
  </w:num>
  <w:num w:numId="20" w16cid:durableId="181670161">
    <w:abstractNumId w:val="9"/>
  </w:num>
  <w:num w:numId="21" w16cid:durableId="1290626645">
    <w:abstractNumId w:val="1"/>
  </w:num>
  <w:num w:numId="22" w16cid:durableId="549419386">
    <w:abstractNumId w:val="11"/>
  </w:num>
  <w:num w:numId="23" w16cid:durableId="1066562233">
    <w:abstractNumId w:val="6"/>
  </w:num>
  <w:num w:numId="24" w16cid:durableId="1717854003">
    <w:abstractNumId w:val="18"/>
  </w:num>
  <w:num w:numId="25" w16cid:durableId="19415242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575150">
    <w:abstractNumId w:val="15"/>
  </w:num>
  <w:num w:numId="27" w16cid:durableId="1338966053">
    <w:abstractNumId w:val="13"/>
  </w:num>
  <w:num w:numId="28" w16cid:durableId="2006009875">
    <w:abstractNumId w:val="5"/>
  </w:num>
  <w:num w:numId="29" w16cid:durableId="185366335">
    <w:abstractNumId w:val="17"/>
  </w:num>
  <w:num w:numId="30" w16cid:durableId="861550170">
    <w:abstractNumId w:val="25"/>
  </w:num>
  <w:num w:numId="31" w16cid:durableId="1918901563">
    <w:abstractNumId w:val="12"/>
  </w:num>
  <w:num w:numId="32" w16cid:durableId="970478046">
    <w:abstractNumId w:val="0"/>
  </w:num>
  <w:num w:numId="33" w16cid:durableId="1946034904">
    <w:abstractNumId w:val="24"/>
  </w:num>
  <w:num w:numId="34" w16cid:durableId="1497500699">
    <w:abstractNumId w:val="10"/>
  </w:num>
  <w:num w:numId="35" w16cid:durableId="1642730137">
    <w:abstractNumId w:val="22"/>
  </w:num>
  <w:num w:numId="36" w16cid:durableId="1757239258">
    <w:abstractNumId w:val="21"/>
  </w:num>
  <w:num w:numId="37" w16cid:durableId="1251037120">
    <w:abstractNumId w:val="8"/>
  </w:num>
  <w:num w:numId="38" w16cid:durableId="115106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E4"/>
    <w:rsid w:val="0000502D"/>
    <w:rsid w:val="0001138F"/>
    <w:rsid w:val="00011974"/>
    <w:rsid w:val="00021123"/>
    <w:rsid w:val="000238AB"/>
    <w:rsid w:val="00032E39"/>
    <w:rsid w:val="00037575"/>
    <w:rsid w:val="0005454E"/>
    <w:rsid w:val="0005471C"/>
    <w:rsid w:val="00060129"/>
    <w:rsid w:val="00062079"/>
    <w:rsid w:val="0008066D"/>
    <w:rsid w:val="00087DDB"/>
    <w:rsid w:val="0009147A"/>
    <w:rsid w:val="00096C94"/>
    <w:rsid w:val="000A6F14"/>
    <w:rsid w:val="000C19AB"/>
    <w:rsid w:val="000C6111"/>
    <w:rsid w:val="000D2CEC"/>
    <w:rsid w:val="000D2D5B"/>
    <w:rsid w:val="000D4078"/>
    <w:rsid w:val="000E07DB"/>
    <w:rsid w:val="000E6A74"/>
    <w:rsid w:val="000F3FF3"/>
    <w:rsid w:val="000F7D64"/>
    <w:rsid w:val="001025AA"/>
    <w:rsid w:val="001063CE"/>
    <w:rsid w:val="00107254"/>
    <w:rsid w:val="0011034F"/>
    <w:rsid w:val="00121B53"/>
    <w:rsid w:val="0012752C"/>
    <w:rsid w:val="00133B26"/>
    <w:rsid w:val="00135BFC"/>
    <w:rsid w:val="0013744F"/>
    <w:rsid w:val="00142CD7"/>
    <w:rsid w:val="001448B7"/>
    <w:rsid w:val="00153CDC"/>
    <w:rsid w:val="00163619"/>
    <w:rsid w:val="001645F3"/>
    <w:rsid w:val="00172344"/>
    <w:rsid w:val="0019170D"/>
    <w:rsid w:val="00192DDC"/>
    <w:rsid w:val="001939DA"/>
    <w:rsid w:val="001A5FF7"/>
    <w:rsid w:val="001A61AD"/>
    <w:rsid w:val="001A653A"/>
    <w:rsid w:val="001B6042"/>
    <w:rsid w:val="001B70FE"/>
    <w:rsid w:val="001C11EF"/>
    <w:rsid w:val="001D4E6B"/>
    <w:rsid w:val="001D7861"/>
    <w:rsid w:val="001D78D7"/>
    <w:rsid w:val="001E6DD1"/>
    <w:rsid w:val="001F6FDA"/>
    <w:rsid w:val="00206DA4"/>
    <w:rsid w:val="00207EF0"/>
    <w:rsid w:val="002104AA"/>
    <w:rsid w:val="00217775"/>
    <w:rsid w:val="00222927"/>
    <w:rsid w:val="0023381E"/>
    <w:rsid w:val="00237AD2"/>
    <w:rsid w:val="00241AA7"/>
    <w:rsid w:val="00252403"/>
    <w:rsid w:val="00253F41"/>
    <w:rsid w:val="00261BC6"/>
    <w:rsid w:val="0026380D"/>
    <w:rsid w:val="00263974"/>
    <w:rsid w:val="002663E0"/>
    <w:rsid w:val="00273AA4"/>
    <w:rsid w:val="00277A2E"/>
    <w:rsid w:val="0028646C"/>
    <w:rsid w:val="00296683"/>
    <w:rsid w:val="00297381"/>
    <w:rsid w:val="002A1021"/>
    <w:rsid w:val="002A1388"/>
    <w:rsid w:val="002A75D6"/>
    <w:rsid w:val="002B105F"/>
    <w:rsid w:val="002B1369"/>
    <w:rsid w:val="002B44B6"/>
    <w:rsid w:val="002D6A23"/>
    <w:rsid w:val="002E2C10"/>
    <w:rsid w:val="002E3029"/>
    <w:rsid w:val="002E3816"/>
    <w:rsid w:val="002F029A"/>
    <w:rsid w:val="002F4E72"/>
    <w:rsid w:val="00312D37"/>
    <w:rsid w:val="00313540"/>
    <w:rsid w:val="003170B2"/>
    <w:rsid w:val="00322F03"/>
    <w:rsid w:val="003328D5"/>
    <w:rsid w:val="00333548"/>
    <w:rsid w:val="00334AF8"/>
    <w:rsid w:val="00345C0A"/>
    <w:rsid w:val="003463CA"/>
    <w:rsid w:val="003529C9"/>
    <w:rsid w:val="003537BE"/>
    <w:rsid w:val="0036529C"/>
    <w:rsid w:val="003657F7"/>
    <w:rsid w:val="00370F4B"/>
    <w:rsid w:val="0037377C"/>
    <w:rsid w:val="00385912"/>
    <w:rsid w:val="00385F5B"/>
    <w:rsid w:val="00395AAE"/>
    <w:rsid w:val="003A1DBC"/>
    <w:rsid w:val="003A4725"/>
    <w:rsid w:val="003C4CC9"/>
    <w:rsid w:val="003D2F13"/>
    <w:rsid w:val="003E19B1"/>
    <w:rsid w:val="003F09FA"/>
    <w:rsid w:val="003F5C5E"/>
    <w:rsid w:val="003F786C"/>
    <w:rsid w:val="004161BC"/>
    <w:rsid w:val="00427698"/>
    <w:rsid w:val="00427C53"/>
    <w:rsid w:val="0043115C"/>
    <w:rsid w:val="00432D8C"/>
    <w:rsid w:val="00433189"/>
    <w:rsid w:val="00450D89"/>
    <w:rsid w:val="00451F5B"/>
    <w:rsid w:val="00461ED1"/>
    <w:rsid w:val="00462C97"/>
    <w:rsid w:val="0047256F"/>
    <w:rsid w:val="00472666"/>
    <w:rsid w:val="00472AB7"/>
    <w:rsid w:val="00473325"/>
    <w:rsid w:val="0047523E"/>
    <w:rsid w:val="0047641C"/>
    <w:rsid w:val="00476F3B"/>
    <w:rsid w:val="00476F44"/>
    <w:rsid w:val="00481F9A"/>
    <w:rsid w:val="00495A69"/>
    <w:rsid w:val="00496AB4"/>
    <w:rsid w:val="004A28CB"/>
    <w:rsid w:val="004B0B24"/>
    <w:rsid w:val="004B234B"/>
    <w:rsid w:val="004B23F4"/>
    <w:rsid w:val="004B52FC"/>
    <w:rsid w:val="004B6AA5"/>
    <w:rsid w:val="004C2D20"/>
    <w:rsid w:val="004D3F15"/>
    <w:rsid w:val="004E7F73"/>
    <w:rsid w:val="004F33E2"/>
    <w:rsid w:val="005011F7"/>
    <w:rsid w:val="00503CB7"/>
    <w:rsid w:val="00517C3F"/>
    <w:rsid w:val="005210D0"/>
    <w:rsid w:val="00526186"/>
    <w:rsid w:val="00526A40"/>
    <w:rsid w:val="00527CDE"/>
    <w:rsid w:val="00527DDB"/>
    <w:rsid w:val="0053166D"/>
    <w:rsid w:val="00534544"/>
    <w:rsid w:val="00537B7C"/>
    <w:rsid w:val="00547484"/>
    <w:rsid w:val="005519CB"/>
    <w:rsid w:val="00555B05"/>
    <w:rsid w:val="005568E8"/>
    <w:rsid w:val="0056252E"/>
    <w:rsid w:val="00572C01"/>
    <w:rsid w:val="0058382B"/>
    <w:rsid w:val="0058740C"/>
    <w:rsid w:val="00590D0D"/>
    <w:rsid w:val="00597171"/>
    <w:rsid w:val="005A2D5D"/>
    <w:rsid w:val="005A3074"/>
    <w:rsid w:val="005A7C5E"/>
    <w:rsid w:val="005B4738"/>
    <w:rsid w:val="005B7E96"/>
    <w:rsid w:val="005C0564"/>
    <w:rsid w:val="005C25F5"/>
    <w:rsid w:val="005C2ED3"/>
    <w:rsid w:val="005C2F49"/>
    <w:rsid w:val="005C3338"/>
    <w:rsid w:val="005C40F3"/>
    <w:rsid w:val="005C4DA2"/>
    <w:rsid w:val="005D4F73"/>
    <w:rsid w:val="005E5D57"/>
    <w:rsid w:val="005F2298"/>
    <w:rsid w:val="005F7944"/>
    <w:rsid w:val="00600C64"/>
    <w:rsid w:val="006054DD"/>
    <w:rsid w:val="00626CE5"/>
    <w:rsid w:val="0062784D"/>
    <w:rsid w:val="00627D08"/>
    <w:rsid w:val="0065154C"/>
    <w:rsid w:val="00654B16"/>
    <w:rsid w:val="0066673B"/>
    <w:rsid w:val="00670A87"/>
    <w:rsid w:val="006718C8"/>
    <w:rsid w:val="006803EC"/>
    <w:rsid w:val="006807F8"/>
    <w:rsid w:val="00681F6A"/>
    <w:rsid w:val="006838DF"/>
    <w:rsid w:val="00684D0F"/>
    <w:rsid w:val="00695731"/>
    <w:rsid w:val="00695ECF"/>
    <w:rsid w:val="006966EF"/>
    <w:rsid w:val="00697906"/>
    <w:rsid w:val="006A34C6"/>
    <w:rsid w:val="006A5DC6"/>
    <w:rsid w:val="006C1BA4"/>
    <w:rsid w:val="006C40E6"/>
    <w:rsid w:val="006C5A0A"/>
    <w:rsid w:val="006C6048"/>
    <w:rsid w:val="006F1D2A"/>
    <w:rsid w:val="006F6AB6"/>
    <w:rsid w:val="006F6E89"/>
    <w:rsid w:val="007012BC"/>
    <w:rsid w:val="007071B9"/>
    <w:rsid w:val="00717870"/>
    <w:rsid w:val="0072252B"/>
    <w:rsid w:val="00724BA6"/>
    <w:rsid w:val="00727569"/>
    <w:rsid w:val="007346C5"/>
    <w:rsid w:val="007356B3"/>
    <w:rsid w:val="007373A7"/>
    <w:rsid w:val="00740D87"/>
    <w:rsid w:val="0074197E"/>
    <w:rsid w:val="00746DFA"/>
    <w:rsid w:val="0074718B"/>
    <w:rsid w:val="00757B5E"/>
    <w:rsid w:val="00767B72"/>
    <w:rsid w:val="00771AA2"/>
    <w:rsid w:val="007845C6"/>
    <w:rsid w:val="00784FB8"/>
    <w:rsid w:val="00791085"/>
    <w:rsid w:val="00792460"/>
    <w:rsid w:val="007A1128"/>
    <w:rsid w:val="007A7065"/>
    <w:rsid w:val="007B1E1D"/>
    <w:rsid w:val="007B5659"/>
    <w:rsid w:val="007C055A"/>
    <w:rsid w:val="007D3377"/>
    <w:rsid w:val="007D7A30"/>
    <w:rsid w:val="007E1DAE"/>
    <w:rsid w:val="007F1767"/>
    <w:rsid w:val="00820FAD"/>
    <w:rsid w:val="00823638"/>
    <w:rsid w:val="0083276D"/>
    <w:rsid w:val="00833999"/>
    <w:rsid w:val="00833EE2"/>
    <w:rsid w:val="00840636"/>
    <w:rsid w:val="008524A1"/>
    <w:rsid w:val="00853790"/>
    <w:rsid w:val="0085511E"/>
    <w:rsid w:val="008624FF"/>
    <w:rsid w:val="0086501B"/>
    <w:rsid w:val="00867E0B"/>
    <w:rsid w:val="008877FA"/>
    <w:rsid w:val="008A1886"/>
    <w:rsid w:val="008A5507"/>
    <w:rsid w:val="008A6D5F"/>
    <w:rsid w:val="008A7700"/>
    <w:rsid w:val="008B2D48"/>
    <w:rsid w:val="008C1C3B"/>
    <w:rsid w:val="008C2C70"/>
    <w:rsid w:val="008C4093"/>
    <w:rsid w:val="008D7FB6"/>
    <w:rsid w:val="008E1423"/>
    <w:rsid w:val="008E229D"/>
    <w:rsid w:val="008F109F"/>
    <w:rsid w:val="008F166E"/>
    <w:rsid w:val="008F3A6F"/>
    <w:rsid w:val="00901251"/>
    <w:rsid w:val="00901C35"/>
    <w:rsid w:val="00911E61"/>
    <w:rsid w:val="009153CA"/>
    <w:rsid w:val="00923F61"/>
    <w:rsid w:val="009243F2"/>
    <w:rsid w:val="00931A6B"/>
    <w:rsid w:val="009421B2"/>
    <w:rsid w:val="00956184"/>
    <w:rsid w:val="00971F08"/>
    <w:rsid w:val="0099127D"/>
    <w:rsid w:val="00997E1B"/>
    <w:rsid w:val="009A2573"/>
    <w:rsid w:val="009A4E25"/>
    <w:rsid w:val="009C02AA"/>
    <w:rsid w:val="009D00CE"/>
    <w:rsid w:val="009D1EB8"/>
    <w:rsid w:val="009D21CE"/>
    <w:rsid w:val="009D5787"/>
    <w:rsid w:val="009F67C8"/>
    <w:rsid w:val="00A00FB1"/>
    <w:rsid w:val="00A01EAE"/>
    <w:rsid w:val="00A032C9"/>
    <w:rsid w:val="00A06BBF"/>
    <w:rsid w:val="00A10483"/>
    <w:rsid w:val="00A22BA8"/>
    <w:rsid w:val="00A26D18"/>
    <w:rsid w:val="00A377DF"/>
    <w:rsid w:val="00A454A5"/>
    <w:rsid w:val="00A47E5C"/>
    <w:rsid w:val="00A532F5"/>
    <w:rsid w:val="00A54166"/>
    <w:rsid w:val="00A55C6D"/>
    <w:rsid w:val="00A72E16"/>
    <w:rsid w:val="00A76BD4"/>
    <w:rsid w:val="00A91B47"/>
    <w:rsid w:val="00A94E1B"/>
    <w:rsid w:val="00AA4794"/>
    <w:rsid w:val="00AA5168"/>
    <w:rsid w:val="00AB018A"/>
    <w:rsid w:val="00AB1644"/>
    <w:rsid w:val="00AC1749"/>
    <w:rsid w:val="00AD2857"/>
    <w:rsid w:val="00AD5CD1"/>
    <w:rsid w:val="00AD7AE1"/>
    <w:rsid w:val="00AE2BE4"/>
    <w:rsid w:val="00B00ACA"/>
    <w:rsid w:val="00B03C1C"/>
    <w:rsid w:val="00B04DF0"/>
    <w:rsid w:val="00B064EC"/>
    <w:rsid w:val="00B12BF1"/>
    <w:rsid w:val="00B2206F"/>
    <w:rsid w:val="00B37F4B"/>
    <w:rsid w:val="00B45C4B"/>
    <w:rsid w:val="00B47B0E"/>
    <w:rsid w:val="00B47C72"/>
    <w:rsid w:val="00B5236F"/>
    <w:rsid w:val="00B6170F"/>
    <w:rsid w:val="00B63C16"/>
    <w:rsid w:val="00B76466"/>
    <w:rsid w:val="00B80B8A"/>
    <w:rsid w:val="00B829CC"/>
    <w:rsid w:val="00B87DCA"/>
    <w:rsid w:val="00B94493"/>
    <w:rsid w:val="00B96B51"/>
    <w:rsid w:val="00BA6807"/>
    <w:rsid w:val="00BD0F84"/>
    <w:rsid w:val="00BE463D"/>
    <w:rsid w:val="00BF1BB3"/>
    <w:rsid w:val="00BF45D5"/>
    <w:rsid w:val="00BF7DB0"/>
    <w:rsid w:val="00C0205C"/>
    <w:rsid w:val="00C03838"/>
    <w:rsid w:val="00C03983"/>
    <w:rsid w:val="00C04C26"/>
    <w:rsid w:val="00C132E8"/>
    <w:rsid w:val="00C25C06"/>
    <w:rsid w:val="00C26BD3"/>
    <w:rsid w:val="00C31C9D"/>
    <w:rsid w:val="00C36272"/>
    <w:rsid w:val="00C40B4E"/>
    <w:rsid w:val="00C414E5"/>
    <w:rsid w:val="00C43CE8"/>
    <w:rsid w:val="00C51E58"/>
    <w:rsid w:val="00C57513"/>
    <w:rsid w:val="00C60B1B"/>
    <w:rsid w:val="00C6366E"/>
    <w:rsid w:val="00C66808"/>
    <w:rsid w:val="00C70302"/>
    <w:rsid w:val="00C76D8D"/>
    <w:rsid w:val="00C7752B"/>
    <w:rsid w:val="00C814BC"/>
    <w:rsid w:val="00C845E3"/>
    <w:rsid w:val="00C85124"/>
    <w:rsid w:val="00C8535F"/>
    <w:rsid w:val="00C92E76"/>
    <w:rsid w:val="00C96395"/>
    <w:rsid w:val="00CA1CB3"/>
    <w:rsid w:val="00CA42CD"/>
    <w:rsid w:val="00CB007B"/>
    <w:rsid w:val="00CB0110"/>
    <w:rsid w:val="00CB33AF"/>
    <w:rsid w:val="00CC11CB"/>
    <w:rsid w:val="00CC2D7D"/>
    <w:rsid w:val="00CC6E54"/>
    <w:rsid w:val="00CD1B28"/>
    <w:rsid w:val="00CE2BB5"/>
    <w:rsid w:val="00CE6825"/>
    <w:rsid w:val="00CF2AE8"/>
    <w:rsid w:val="00D10980"/>
    <w:rsid w:val="00D111A5"/>
    <w:rsid w:val="00D1539F"/>
    <w:rsid w:val="00D27801"/>
    <w:rsid w:val="00D43A75"/>
    <w:rsid w:val="00D471FA"/>
    <w:rsid w:val="00D47315"/>
    <w:rsid w:val="00D506F2"/>
    <w:rsid w:val="00D51EAC"/>
    <w:rsid w:val="00D52DC0"/>
    <w:rsid w:val="00D55206"/>
    <w:rsid w:val="00D56249"/>
    <w:rsid w:val="00D61691"/>
    <w:rsid w:val="00D6386F"/>
    <w:rsid w:val="00D63E72"/>
    <w:rsid w:val="00D66EFE"/>
    <w:rsid w:val="00D70D0B"/>
    <w:rsid w:val="00D750CC"/>
    <w:rsid w:val="00D75A35"/>
    <w:rsid w:val="00D8094C"/>
    <w:rsid w:val="00D8196D"/>
    <w:rsid w:val="00D8458E"/>
    <w:rsid w:val="00D857A8"/>
    <w:rsid w:val="00D875BD"/>
    <w:rsid w:val="00D93D08"/>
    <w:rsid w:val="00D959B6"/>
    <w:rsid w:val="00DB034E"/>
    <w:rsid w:val="00DB2C15"/>
    <w:rsid w:val="00DD2151"/>
    <w:rsid w:val="00DD2C77"/>
    <w:rsid w:val="00DD51CA"/>
    <w:rsid w:val="00DE6A73"/>
    <w:rsid w:val="00DE75C8"/>
    <w:rsid w:val="00DF118E"/>
    <w:rsid w:val="00DF7891"/>
    <w:rsid w:val="00DF7DB5"/>
    <w:rsid w:val="00E017DF"/>
    <w:rsid w:val="00E02077"/>
    <w:rsid w:val="00E07272"/>
    <w:rsid w:val="00E1226E"/>
    <w:rsid w:val="00E15219"/>
    <w:rsid w:val="00E15F20"/>
    <w:rsid w:val="00E16013"/>
    <w:rsid w:val="00E24B0D"/>
    <w:rsid w:val="00E27D02"/>
    <w:rsid w:val="00E34349"/>
    <w:rsid w:val="00E63449"/>
    <w:rsid w:val="00E71DE7"/>
    <w:rsid w:val="00E7505B"/>
    <w:rsid w:val="00E76601"/>
    <w:rsid w:val="00E91856"/>
    <w:rsid w:val="00EA77AC"/>
    <w:rsid w:val="00EB1A11"/>
    <w:rsid w:val="00EB3F31"/>
    <w:rsid w:val="00EC0174"/>
    <w:rsid w:val="00EC37D3"/>
    <w:rsid w:val="00EC3C90"/>
    <w:rsid w:val="00EC5B07"/>
    <w:rsid w:val="00EC5C2A"/>
    <w:rsid w:val="00ED1037"/>
    <w:rsid w:val="00EE0076"/>
    <w:rsid w:val="00EE0BF4"/>
    <w:rsid w:val="00EE2245"/>
    <w:rsid w:val="00EF2B92"/>
    <w:rsid w:val="00EF3142"/>
    <w:rsid w:val="00F01316"/>
    <w:rsid w:val="00F027F3"/>
    <w:rsid w:val="00F033BA"/>
    <w:rsid w:val="00F045DE"/>
    <w:rsid w:val="00F06BBC"/>
    <w:rsid w:val="00F11018"/>
    <w:rsid w:val="00F20825"/>
    <w:rsid w:val="00F2378B"/>
    <w:rsid w:val="00F25F32"/>
    <w:rsid w:val="00F318C8"/>
    <w:rsid w:val="00F345A1"/>
    <w:rsid w:val="00F40AC1"/>
    <w:rsid w:val="00F55FE5"/>
    <w:rsid w:val="00F569C6"/>
    <w:rsid w:val="00F66419"/>
    <w:rsid w:val="00F6740C"/>
    <w:rsid w:val="00F75433"/>
    <w:rsid w:val="00F7704A"/>
    <w:rsid w:val="00F8061B"/>
    <w:rsid w:val="00F80C4B"/>
    <w:rsid w:val="00F826F4"/>
    <w:rsid w:val="00F86254"/>
    <w:rsid w:val="00F95E81"/>
    <w:rsid w:val="00FA69EB"/>
    <w:rsid w:val="00FC6D92"/>
    <w:rsid w:val="00FD0465"/>
    <w:rsid w:val="00FD2810"/>
    <w:rsid w:val="00FE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ADB525"/>
  <w15:chartTrackingRefBased/>
  <w15:docId w15:val="{9083519A-6977-4155-A570-3FE3F8DA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YaHei" w:eastAsia="Microsoft YaHei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547484"/>
    <w:pPr>
      <w:widowControl w:val="0"/>
      <w:ind w:firstLineChars="200" w:firstLine="200"/>
      <w:jc w:val="both"/>
    </w:pPr>
  </w:style>
  <w:style w:type="paragraph" w:styleId="1">
    <w:name w:val="heading 1"/>
    <w:basedOn w:val="a4"/>
    <w:next w:val="a4"/>
    <w:link w:val="10"/>
    <w:uiPriority w:val="9"/>
    <w:qFormat/>
    <w:rsid w:val="00005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3">
    <w:name w:val="旧一级"/>
    <w:basedOn w:val="1"/>
    <w:next w:val="a4"/>
    <w:autoRedefine/>
    <w:qFormat/>
    <w:rsid w:val="00EE2245"/>
    <w:pPr>
      <w:numPr>
        <w:numId w:val="3"/>
      </w:numPr>
      <w:jc w:val="left"/>
    </w:pPr>
    <w:rPr>
      <w:sz w:val="36"/>
    </w:rPr>
  </w:style>
  <w:style w:type="character" w:customStyle="1" w:styleId="10">
    <w:name w:val="标题 1 字符"/>
    <w:basedOn w:val="a5"/>
    <w:link w:val="1"/>
    <w:uiPriority w:val="9"/>
    <w:rsid w:val="0000502D"/>
    <w:rPr>
      <w:b/>
      <w:bCs/>
      <w:kern w:val="44"/>
      <w:sz w:val="44"/>
      <w:szCs w:val="44"/>
    </w:rPr>
  </w:style>
  <w:style w:type="numbering" w:customStyle="1" w:styleId="2">
    <w:name w:val="样式2"/>
    <w:uiPriority w:val="99"/>
    <w:rsid w:val="00EE2245"/>
    <w:pPr>
      <w:numPr>
        <w:numId w:val="4"/>
      </w:numPr>
    </w:pPr>
  </w:style>
  <w:style w:type="paragraph" w:customStyle="1" w:styleId="a">
    <w:name w:val="一级"/>
    <w:basedOn w:val="a8"/>
    <w:link w:val="a9"/>
    <w:autoRedefine/>
    <w:qFormat/>
    <w:rsid w:val="00EE2245"/>
    <w:pPr>
      <w:numPr>
        <w:numId w:val="14"/>
      </w:numPr>
      <w:spacing w:before="340" w:after="330" w:line="578" w:lineRule="auto"/>
      <w:ind w:firstLineChars="0" w:firstLine="0"/>
      <w:outlineLvl w:val="0"/>
    </w:pPr>
    <w:rPr>
      <w:b/>
      <w:sz w:val="36"/>
    </w:rPr>
  </w:style>
  <w:style w:type="character" w:customStyle="1" w:styleId="a9">
    <w:name w:val="一级 字符"/>
    <w:basedOn w:val="a5"/>
    <w:link w:val="a"/>
    <w:rsid w:val="00EE2245"/>
    <w:rPr>
      <w:b/>
      <w:sz w:val="36"/>
    </w:rPr>
  </w:style>
  <w:style w:type="paragraph" w:styleId="a8">
    <w:name w:val="List Paragraph"/>
    <w:basedOn w:val="a4"/>
    <w:uiPriority w:val="34"/>
    <w:qFormat/>
    <w:rsid w:val="00EE2245"/>
    <w:pPr>
      <w:ind w:firstLine="420"/>
    </w:pPr>
  </w:style>
  <w:style w:type="paragraph" w:customStyle="1" w:styleId="a0">
    <w:name w:val="二级"/>
    <w:basedOn w:val="a4"/>
    <w:link w:val="aa"/>
    <w:autoRedefine/>
    <w:qFormat/>
    <w:rsid w:val="00901251"/>
    <w:pPr>
      <w:numPr>
        <w:ilvl w:val="1"/>
        <w:numId w:val="14"/>
      </w:numPr>
      <w:spacing w:before="220" w:after="210" w:line="482" w:lineRule="auto"/>
      <w:ind w:left="425" w:firstLineChars="0" w:firstLine="0"/>
      <w:outlineLvl w:val="1"/>
    </w:pPr>
    <w:rPr>
      <w:b/>
      <w:sz w:val="32"/>
    </w:rPr>
  </w:style>
  <w:style w:type="character" w:customStyle="1" w:styleId="aa">
    <w:name w:val="二级 字符"/>
    <w:basedOn w:val="a5"/>
    <w:link w:val="a0"/>
    <w:rsid w:val="00901251"/>
    <w:rPr>
      <w:b/>
      <w:sz w:val="32"/>
    </w:rPr>
  </w:style>
  <w:style w:type="paragraph" w:customStyle="1" w:styleId="a1">
    <w:name w:val="三级"/>
    <w:basedOn w:val="a8"/>
    <w:link w:val="ab"/>
    <w:autoRedefine/>
    <w:qFormat/>
    <w:rsid w:val="00901251"/>
    <w:pPr>
      <w:numPr>
        <w:ilvl w:val="2"/>
        <w:numId w:val="8"/>
      </w:numPr>
      <w:spacing w:before="220" w:after="210" w:line="360" w:lineRule="auto"/>
      <w:ind w:left="425" w:firstLineChars="0" w:firstLine="0"/>
      <w:outlineLvl w:val="2"/>
    </w:pPr>
    <w:rPr>
      <w:b/>
      <w:sz w:val="30"/>
    </w:rPr>
  </w:style>
  <w:style w:type="character" w:customStyle="1" w:styleId="ab">
    <w:name w:val="三级 字符"/>
    <w:basedOn w:val="a5"/>
    <w:link w:val="a1"/>
    <w:rsid w:val="00901251"/>
    <w:rPr>
      <w:b/>
      <w:sz w:val="30"/>
    </w:rPr>
  </w:style>
  <w:style w:type="paragraph" w:styleId="ac">
    <w:name w:val="header"/>
    <w:basedOn w:val="a4"/>
    <w:link w:val="ad"/>
    <w:uiPriority w:val="99"/>
    <w:unhideWhenUsed/>
    <w:rsid w:val="00C31C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5"/>
    <w:link w:val="ac"/>
    <w:uiPriority w:val="99"/>
    <w:rsid w:val="00C31C9D"/>
    <w:rPr>
      <w:sz w:val="18"/>
      <w:szCs w:val="18"/>
    </w:rPr>
  </w:style>
  <w:style w:type="paragraph" w:styleId="ae">
    <w:name w:val="footer"/>
    <w:basedOn w:val="a4"/>
    <w:link w:val="af"/>
    <w:uiPriority w:val="99"/>
    <w:unhideWhenUsed/>
    <w:rsid w:val="00C31C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5"/>
    <w:link w:val="ae"/>
    <w:uiPriority w:val="99"/>
    <w:rsid w:val="00C31C9D"/>
    <w:rPr>
      <w:sz w:val="18"/>
      <w:szCs w:val="18"/>
    </w:rPr>
  </w:style>
  <w:style w:type="paragraph" w:styleId="af0">
    <w:name w:val="Title"/>
    <w:basedOn w:val="a4"/>
    <w:next w:val="a4"/>
    <w:link w:val="af1"/>
    <w:uiPriority w:val="10"/>
    <w:qFormat/>
    <w:rsid w:val="0022292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1">
    <w:name w:val="标题 字符"/>
    <w:basedOn w:val="a5"/>
    <w:link w:val="af0"/>
    <w:uiPriority w:val="10"/>
    <w:rsid w:val="0022292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4"/>
    <w:uiPriority w:val="39"/>
    <w:unhideWhenUsed/>
    <w:qFormat/>
    <w:rsid w:val="002E3816"/>
    <w:pPr>
      <w:widowControl/>
      <w:spacing w:before="240" w:after="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4"/>
    <w:next w:val="a4"/>
    <w:autoRedefine/>
    <w:uiPriority w:val="39"/>
    <w:unhideWhenUsed/>
    <w:rsid w:val="002E3816"/>
  </w:style>
  <w:style w:type="paragraph" w:styleId="TOC2">
    <w:name w:val="toc 2"/>
    <w:basedOn w:val="a4"/>
    <w:next w:val="a4"/>
    <w:autoRedefine/>
    <w:uiPriority w:val="39"/>
    <w:unhideWhenUsed/>
    <w:rsid w:val="002E3816"/>
    <w:pPr>
      <w:ind w:leftChars="200" w:left="420"/>
    </w:pPr>
  </w:style>
  <w:style w:type="character" w:styleId="af2">
    <w:name w:val="Hyperlink"/>
    <w:basedOn w:val="a5"/>
    <w:uiPriority w:val="99"/>
    <w:unhideWhenUsed/>
    <w:rsid w:val="002E3816"/>
    <w:rPr>
      <w:color w:val="0563C1" w:themeColor="hyperlink"/>
      <w:u w:val="single"/>
    </w:rPr>
  </w:style>
  <w:style w:type="table" w:styleId="af3">
    <w:name w:val="Table Grid"/>
    <w:basedOn w:val="a6"/>
    <w:uiPriority w:val="39"/>
    <w:rsid w:val="00BD0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四级"/>
    <w:basedOn w:val="a1"/>
    <w:link w:val="af4"/>
    <w:autoRedefine/>
    <w:qFormat/>
    <w:rsid w:val="00901251"/>
    <w:pPr>
      <w:numPr>
        <w:ilvl w:val="3"/>
      </w:numPr>
      <w:ind w:left="425" w:firstLine="0"/>
      <w:outlineLvl w:val="3"/>
    </w:pPr>
  </w:style>
  <w:style w:type="paragraph" w:styleId="TOC3">
    <w:name w:val="toc 3"/>
    <w:basedOn w:val="a4"/>
    <w:next w:val="a4"/>
    <w:autoRedefine/>
    <w:uiPriority w:val="39"/>
    <w:unhideWhenUsed/>
    <w:rsid w:val="00F40AC1"/>
    <w:pPr>
      <w:ind w:leftChars="400" w:left="840"/>
    </w:pPr>
  </w:style>
  <w:style w:type="character" w:customStyle="1" w:styleId="af4">
    <w:name w:val="四级 字符"/>
    <w:basedOn w:val="ab"/>
    <w:link w:val="a2"/>
    <w:rsid w:val="00901251"/>
    <w:rPr>
      <w:b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01F78-14A0-43B9-B7CF-3D30BF12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丁 琪伟 - Qiwei Ding</cp:lastModifiedBy>
  <cp:revision>6</cp:revision>
  <cp:lastPrinted>2020-09-24T06:34:00Z</cp:lastPrinted>
  <dcterms:created xsi:type="dcterms:W3CDTF">2026-05-07T00:40:00Z</dcterms:created>
  <dcterms:modified xsi:type="dcterms:W3CDTF">2026-05-07T00:42:00Z</dcterms:modified>
</cp:coreProperties>
</file>